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C3" w:rsidRPr="003914B1" w:rsidRDefault="00803EC3" w:rsidP="00803EC3">
      <w:pPr>
        <w:keepNext/>
        <w:widowControl/>
        <w:spacing w:before="100" w:beforeAutospacing="1"/>
        <w:rPr>
          <w:rFonts w:ascii="新細明體" w:eastAsia="新細明體" w:hAnsi="新細明體" w:cs="新細明體"/>
          <w:kern w:val="0"/>
          <w:sz w:val="20"/>
          <w:szCs w:val="20"/>
        </w:rPr>
      </w:pPr>
      <w:bookmarkStart w:id="0" w:name="_Toc489611034"/>
      <w:bookmarkEnd w:id="0"/>
      <w:r w:rsidRPr="003914B1">
        <w:rPr>
          <w:rFonts w:ascii="新細明體" w:eastAsia="新細明體" w:hAnsi="新細明體" w:cs="新細明體" w:hint="eastAsia"/>
          <w:kern w:val="0"/>
          <w:sz w:val="20"/>
          <w:szCs w:val="20"/>
        </w:rPr>
        <w:t xml:space="preserve">表 </w:t>
      </w:r>
      <w:r w:rsidRPr="003914B1">
        <w:rPr>
          <w:rFonts w:ascii="Calibri" w:eastAsia="新細明體" w:hAnsi="Calibri" w:cs="新細明體" w:hint="eastAsia"/>
          <w:kern w:val="0"/>
          <w:sz w:val="20"/>
          <w:szCs w:val="20"/>
        </w:rPr>
        <w:t>2</w:t>
      </w:r>
      <w:r w:rsidRPr="003914B1">
        <w:rPr>
          <w:rFonts w:ascii="新細明體" w:eastAsia="新細明體" w:hAnsi="新細明體" w:cs="新細明體" w:hint="eastAsia"/>
          <w:spacing w:val="6"/>
          <w:kern w:val="0"/>
          <w:sz w:val="20"/>
          <w:szCs w:val="20"/>
        </w:rPr>
        <w:t>文化資產保存技術及保存者提報表</w:t>
      </w:r>
    </w:p>
    <w:tbl>
      <w:tblPr>
        <w:tblW w:w="5000"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10466"/>
      </w:tblGrid>
      <w:tr w:rsidR="00803EC3" w:rsidRPr="003914B1" w:rsidTr="00056E95">
        <w:trPr>
          <w:tblCellSpacing w:w="0" w:type="dxa"/>
        </w:trPr>
        <w:tc>
          <w:tcPr>
            <w:tcW w:w="5000" w:type="pct"/>
            <w:tcBorders>
              <w:top w:val="nil"/>
              <w:left w:val="nil"/>
              <w:bottom w:val="single" w:sz="4" w:space="0" w:color="auto"/>
              <w:right w:val="nil"/>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文化資產保存技術及保存者提報表</w:t>
            </w:r>
          </w:p>
          <w:tbl>
            <w:tblPr>
              <w:tblW w:w="5000"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1635"/>
              <w:gridCol w:w="265"/>
              <w:gridCol w:w="132"/>
              <w:gridCol w:w="1356"/>
              <w:gridCol w:w="230"/>
              <w:gridCol w:w="1607"/>
              <w:gridCol w:w="886"/>
              <w:gridCol w:w="132"/>
              <w:gridCol w:w="1553"/>
              <w:gridCol w:w="2654"/>
            </w:tblGrid>
            <w:tr w:rsidR="00752AB9" w:rsidRPr="003914B1" w:rsidTr="00056E95">
              <w:trPr>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提報編號</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提報人無需填寫</w:t>
                  </w:r>
                  <w:r w:rsidRPr="003914B1">
                    <w:rPr>
                      <w:rFonts w:ascii="Calibri" w:eastAsia="新細明體" w:hAnsi="Calibri" w:cs="新細明體"/>
                      <w:kern w:val="0"/>
                      <w:szCs w:val="24"/>
                    </w:rPr>
                    <w:t>)</w:t>
                  </w:r>
                </w:p>
              </w:tc>
              <w:tc>
                <w:tcPr>
                  <w:tcW w:w="1952"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kern w:val="0"/>
                      <w:sz w:val="20"/>
                      <w:szCs w:val="20"/>
                    </w:rPr>
                    <w:t>(年度-月份-3位序號)</w:t>
                  </w:r>
                </w:p>
              </w:tc>
              <w:tc>
                <w:tcPr>
                  <w:tcW w:w="8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提報日期</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03EC3" w:rsidRPr="003914B1" w:rsidRDefault="0001114B" w:rsidP="0001114B">
                  <w:pPr>
                    <w:widowControl/>
                    <w:spacing w:before="100" w:beforeAutospacing="1"/>
                    <w:rPr>
                      <w:rFonts w:ascii="新細明體" w:eastAsia="新細明體" w:hAnsi="新細明體" w:cs="新細明體"/>
                      <w:kern w:val="0"/>
                      <w:szCs w:val="24"/>
                    </w:rPr>
                  </w:pPr>
                  <w:r>
                    <w:rPr>
                      <w:rFonts w:ascii="新細明體" w:eastAsia="新細明體" w:hAnsi="新細明體" w:cs="新細明體" w:hint="eastAsia"/>
                      <w:kern w:val="0"/>
                      <w:szCs w:val="24"/>
                    </w:rPr>
                    <w:t>O</w:t>
                  </w:r>
                  <w:r w:rsidR="00803EC3" w:rsidRPr="003914B1">
                    <w:rPr>
                      <w:rFonts w:ascii="新細明體" w:eastAsia="新細明體" w:hAnsi="新細明體" w:cs="新細明體"/>
                      <w:kern w:val="0"/>
                      <w:szCs w:val="24"/>
                    </w:rPr>
                    <w:t>年</w:t>
                  </w:r>
                  <w:r>
                    <w:rPr>
                      <w:rFonts w:ascii="新細明體" w:eastAsia="新細明體" w:hAnsi="新細明體" w:cs="新細明體" w:hint="eastAsia"/>
                      <w:kern w:val="0"/>
                      <w:szCs w:val="24"/>
                    </w:rPr>
                    <w:t>O</w:t>
                  </w:r>
                  <w:r w:rsidR="00803EC3" w:rsidRPr="003914B1">
                    <w:rPr>
                      <w:rFonts w:ascii="新細明體" w:eastAsia="新細明體" w:hAnsi="新細明體" w:cs="新細明體"/>
                      <w:kern w:val="0"/>
                      <w:szCs w:val="24"/>
                    </w:rPr>
                    <w:t>月</w:t>
                  </w:r>
                  <w:r>
                    <w:rPr>
                      <w:rFonts w:ascii="新細明體" w:eastAsia="新細明體" w:hAnsi="新細明體" w:cs="新細明體" w:hint="eastAsia"/>
                      <w:kern w:val="0"/>
                      <w:szCs w:val="24"/>
                    </w:rPr>
                    <w:t>O</w:t>
                  </w:r>
                  <w:r w:rsidR="00803EC3" w:rsidRPr="003914B1">
                    <w:rPr>
                      <w:rFonts w:ascii="新細明體" w:eastAsia="新細明體" w:hAnsi="新細明體" w:cs="新細明體"/>
                      <w:kern w:val="0"/>
                      <w:szCs w:val="24"/>
                    </w:rPr>
                    <w:t xml:space="preserve"> 日</w:t>
                  </w:r>
                </w:p>
              </w:tc>
            </w:tr>
            <w:tr w:rsidR="00752AB9" w:rsidRPr="003914B1" w:rsidTr="00056E95">
              <w:trPr>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保存技術名稱</w:t>
                  </w:r>
                </w:p>
              </w:tc>
              <w:tc>
                <w:tcPr>
                  <w:tcW w:w="4028"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451840">
                  <w:pPr>
                    <w:widowControl/>
                    <w:spacing w:before="100" w:beforeAutospacing="1"/>
                    <w:rPr>
                      <w:rFonts w:ascii="新細明體" w:eastAsia="新細明體" w:hAnsi="新細明體" w:cs="新細明體"/>
                      <w:kern w:val="0"/>
                      <w:szCs w:val="24"/>
                    </w:rPr>
                  </w:pPr>
                </w:p>
              </w:tc>
            </w:tr>
            <w:tr w:rsidR="00752AB9" w:rsidRPr="003914B1" w:rsidTr="00116693">
              <w:trPr>
                <w:trHeight w:val="567"/>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保存技術對應之文化資產分類</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（可複選）</w:t>
                  </w:r>
                </w:p>
              </w:tc>
              <w:tc>
                <w:tcPr>
                  <w:tcW w:w="4028"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□古蹟</w:t>
                  </w:r>
                  <w:r w:rsidR="0001114B" w:rsidRPr="003914B1">
                    <w:rPr>
                      <w:rFonts w:ascii="新細明體" w:eastAsia="新細明體" w:hAnsi="新細明體" w:cs="新細明體"/>
                      <w:kern w:val="0"/>
                      <w:szCs w:val="24"/>
                    </w:rPr>
                    <w:t>□</w:t>
                  </w:r>
                  <w:r w:rsidRPr="003914B1">
                    <w:rPr>
                      <w:rFonts w:ascii="新細明體" w:eastAsia="新細明體" w:hAnsi="新細明體" w:cs="新細明體"/>
                      <w:kern w:val="0"/>
                      <w:szCs w:val="24"/>
                    </w:rPr>
                    <w:t>歷史建築 □紀</w:t>
                  </w:r>
                  <w:bookmarkStart w:id="1" w:name="_GoBack"/>
                  <w:bookmarkEnd w:id="1"/>
                  <w:r w:rsidRPr="003914B1">
                    <w:rPr>
                      <w:rFonts w:ascii="新細明體" w:eastAsia="新細明體" w:hAnsi="新細明體" w:cs="新細明體"/>
                      <w:kern w:val="0"/>
                      <w:szCs w:val="24"/>
                    </w:rPr>
                    <w:t>念建築 □聚落建築群</w:t>
                  </w:r>
                </w:p>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□史蹟 □文化景觀 □古物</w:t>
                  </w:r>
                </w:p>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 xml:space="preserve">□傳統表演藝術 </w:t>
                  </w:r>
                  <w:r w:rsidR="0001114B" w:rsidRPr="003914B1">
                    <w:rPr>
                      <w:rFonts w:ascii="新細明體" w:eastAsia="新細明體" w:hAnsi="新細明體" w:cs="新細明體"/>
                      <w:kern w:val="0"/>
                      <w:szCs w:val="24"/>
                    </w:rPr>
                    <w:t>□</w:t>
                  </w:r>
                  <w:r w:rsidRPr="003914B1">
                    <w:rPr>
                      <w:rFonts w:ascii="新細明體" w:eastAsia="新細明體" w:hAnsi="新細明體" w:cs="新細明體"/>
                      <w:kern w:val="0"/>
                      <w:szCs w:val="24"/>
                    </w:rPr>
                    <w:t xml:space="preserve">傳統工藝 □民俗 □口述傳統 </w:t>
                  </w:r>
                </w:p>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□傳統知識與實踐</w:t>
                  </w:r>
                </w:p>
              </w:tc>
            </w:tr>
            <w:tr w:rsidR="00752AB9" w:rsidRPr="003914B1" w:rsidTr="00116693">
              <w:trPr>
                <w:trHeight w:val="567"/>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保存技術種類</w:t>
                  </w:r>
                </w:p>
              </w:tc>
              <w:tc>
                <w:tcPr>
                  <w:tcW w:w="4028"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01114B"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w:t>
                  </w:r>
                  <w:r w:rsidR="004E76E6" w:rsidRPr="003914B1">
                    <w:rPr>
                      <w:rFonts w:ascii="新細明體" w:eastAsia="新細明體" w:hAnsi="新細明體" w:cs="新細明體"/>
                      <w:kern w:val="0"/>
                      <w:szCs w:val="24"/>
                    </w:rPr>
                    <w:t>古蹟、歷史建築、紀念建築、聚落建築群、史蹟、文化景觀範圍中形成地景之構造物本體及構件，其保存及修復。</w:t>
                  </w:r>
                </w:p>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□古物部位或功能缺損時，原樣貌之恢復、功能之修復，或為活化利用而為複製、仿製。</w:t>
                  </w:r>
                </w:p>
                <w:p w:rsidR="004E76E6" w:rsidRPr="003914B1" w:rsidRDefault="004E76E6"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□無形文化資產因保存維護所需物件之修復或製作。</w:t>
                  </w:r>
                </w:p>
                <w:p w:rsidR="004E76E6" w:rsidRPr="003914B1" w:rsidRDefault="0001114B"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w:t>
                  </w:r>
                  <w:r w:rsidR="004E76E6" w:rsidRPr="003914B1">
                    <w:rPr>
                      <w:rFonts w:ascii="新細明體" w:eastAsia="新細明體" w:hAnsi="新細明體" w:cs="新細明體"/>
                      <w:kern w:val="0"/>
                      <w:szCs w:val="24"/>
                    </w:rPr>
                    <w:t>前三項所需傳統工具或用品之製造、保存及修復。</w:t>
                  </w:r>
                </w:p>
                <w:p w:rsidR="004E76E6" w:rsidRPr="003914B1" w:rsidRDefault="00D76BBD" w:rsidP="0001114B">
                  <w:pPr>
                    <w:widowControl/>
                    <w:spacing w:beforeLines="10" w:before="32" w:afterLines="10" w:after="32"/>
                    <w:rPr>
                      <w:rFonts w:ascii="新細明體" w:eastAsia="新細明體" w:hAnsi="新細明體" w:cs="新細明體"/>
                      <w:kern w:val="0"/>
                      <w:szCs w:val="24"/>
                    </w:rPr>
                  </w:pPr>
                  <w:r w:rsidRPr="003914B1">
                    <w:rPr>
                      <w:rFonts w:ascii="新細明體" w:eastAsia="新細明體" w:hAnsi="新細明體" w:cs="新細明體"/>
                      <w:kern w:val="0"/>
                      <w:szCs w:val="24"/>
                    </w:rPr>
                    <w:t>□</w:t>
                  </w:r>
                  <w:r w:rsidR="004E76E6" w:rsidRPr="003914B1">
                    <w:rPr>
                      <w:rFonts w:ascii="新細明體" w:eastAsia="新細明體" w:hAnsi="新細明體" w:cs="新細明體"/>
                      <w:kern w:val="0"/>
                      <w:szCs w:val="24"/>
                    </w:rPr>
                    <w:t>一至三項所需傳統材料之生產或製造。</w:t>
                  </w:r>
                </w:p>
              </w:tc>
            </w:tr>
            <w:tr w:rsidR="00752AB9" w:rsidRPr="003914B1" w:rsidTr="00116693">
              <w:trPr>
                <w:trHeight w:val="5669"/>
                <w:tblCellSpacing w:w="0" w:type="dxa"/>
              </w:trPr>
              <w:tc>
                <w:tcPr>
                  <w:tcW w:w="3730" w:type="pct"/>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56AE" w:rsidRPr="003914B1" w:rsidRDefault="004E76E6" w:rsidP="0001114B">
                  <w:pPr>
                    <w:widowControl/>
                    <w:spacing w:before="100" w:beforeAutospacing="1"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保存技術特徵</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價值</w:t>
                  </w:r>
                  <w:r w:rsidR="009856AE" w:rsidRPr="003914B1">
                    <w:rPr>
                      <w:rFonts w:ascii="新細明體" w:eastAsia="新細明體" w:hAnsi="新細明體" w:cs="新細明體" w:hint="eastAsia"/>
                      <w:kern w:val="0"/>
                      <w:szCs w:val="24"/>
                    </w:rPr>
                    <w:t>工法圖示：</w:t>
                  </w:r>
                  <w:r w:rsidR="0001114B" w:rsidRPr="003914B1">
                    <w:rPr>
                      <w:rFonts w:ascii="新細明體" w:eastAsia="新細明體" w:hAnsi="新細明體" w:cs="新細明體"/>
                      <w:noProof/>
                      <w:kern w:val="0"/>
                      <w:szCs w:val="24"/>
                    </w:rPr>
                    <w:t xml:space="preserve"> </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填寫重點</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敘明此項保存技術對文化資產保存或修復工作之重要性</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必要性</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2.</w:t>
                  </w:r>
                  <w:r w:rsidRPr="003914B1">
                    <w:rPr>
                      <w:rFonts w:ascii="新細明體" w:eastAsia="新細明體" w:hAnsi="新細明體" w:cs="新細明體"/>
                      <w:kern w:val="0"/>
                      <w:szCs w:val="24"/>
                    </w:rPr>
                    <w:t>工法、製程、材料。</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保存技術現況</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含是否面臨瀕危、失傳</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w:t>
                  </w:r>
                </w:p>
              </w:tc>
            </w:tr>
            <w:tr w:rsidR="00752AB9" w:rsidRPr="003914B1" w:rsidTr="00056E95">
              <w:trPr>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提報列冊理由</w:t>
                  </w:r>
                </w:p>
              </w:tc>
              <w:tc>
                <w:tcPr>
                  <w:tcW w:w="4028"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60CA" w:rsidRPr="003914B1" w:rsidRDefault="00E160CA" w:rsidP="00B57B96">
                  <w:pPr>
                    <w:widowControl/>
                    <w:spacing w:before="100" w:beforeAutospacing="1"/>
                    <w:rPr>
                      <w:rFonts w:ascii="新細明體" w:eastAsia="新細明體" w:hAnsi="新細明體" w:cs="新細明體"/>
                      <w:kern w:val="0"/>
                      <w:szCs w:val="24"/>
                    </w:rPr>
                  </w:pPr>
                </w:p>
              </w:tc>
            </w:tr>
            <w:tr w:rsidR="00752AB9" w:rsidRPr="003914B1" w:rsidTr="00056E95">
              <w:trPr>
                <w:tblCellSpacing w:w="0" w:type="dxa"/>
              </w:trPr>
              <w:tc>
                <w:tcPr>
                  <w:tcW w:w="9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重要事蹟佐證資料</w:t>
                  </w:r>
                </w:p>
              </w:tc>
              <w:tc>
                <w:tcPr>
                  <w:tcW w:w="4028"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A3" w:rsidRPr="003914B1" w:rsidRDefault="00794BB8" w:rsidP="0001114B">
                  <w:pPr>
                    <w:widowControl/>
                    <w:spacing w:line="240" w:lineRule="atLeast"/>
                    <w:rPr>
                      <w:rFonts w:ascii="新細明體" w:eastAsia="新細明體" w:hAnsi="新細明體" w:cs="新細明體"/>
                      <w:kern w:val="0"/>
                      <w:szCs w:val="24"/>
                    </w:rPr>
                  </w:pPr>
                  <w:r w:rsidRPr="003914B1">
                    <w:rPr>
                      <w:rFonts w:ascii="新細明體" w:eastAsia="新細明體" w:hAnsi="新細明體" w:cs="新細明體" w:hint="eastAsia"/>
                      <w:kern w:val="0"/>
                      <w:szCs w:val="24"/>
                    </w:rPr>
                    <w:t xml:space="preserve"> </w:t>
                  </w:r>
                  <w:r w:rsidRPr="003914B1">
                    <w:rPr>
                      <w:rFonts w:asciiTheme="majorEastAsia" w:eastAsiaTheme="majorEastAsia" w:hAnsiTheme="majorEastAsia" w:cs="新細明體" w:hint="eastAsia"/>
                      <w:kern w:val="0"/>
                      <w:szCs w:val="24"/>
                    </w:rPr>
                    <w:t xml:space="preserve"> </w:t>
                  </w:r>
                  <w:r w:rsidR="008716F9" w:rsidRPr="003914B1">
                    <w:rPr>
                      <w:rFonts w:ascii="新細明體" w:eastAsia="新細明體" w:hAnsi="新細明體" w:cs="新細明體" w:hint="eastAsia"/>
                      <w:kern w:val="0"/>
                      <w:szCs w:val="24"/>
                    </w:rPr>
                    <w:t>【</w:t>
                  </w:r>
                  <w:r w:rsidR="00E929BA" w:rsidRPr="003914B1">
                    <w:rPr>
                      <w:rFonts w:ascii="新細明體" w:eastAsia="新細明體" w:hAnsi="新細明體" w:cs="新細明體" w:hint="eastAsia"/>
                      <w:kern w:val="0"/>
                      <w:szCs w:val="24"/>
                    </w:rPr>
                    <w:t>重要事蹟或媒體報導</w:t>
                  </w:r>
                  <w:r w:rsidR="008716F9" w:rsidRPr="003914B1">
                    <w:rPr>
                      <w:rFonts w:ascii="新細明體" w:eastAsia="新細明體" w:hAnsi="新細明體" w:cs="新細明體" w:hint="eastAsia"/>
                      <w:kern w:val="0"/>
                      <w:szCs w:val="24"/>
                    </w:rPr>
                    <w:t>】</w:t>
                  </w:r>
                </w:p>
              </w:tc>
            </w:tr>
            <w:tr w:rsidR="00752AB9" w:rsidRPr="003914B1" w:rsidTr="00056E95">
              <w:trPr>
                <w:tblCellSpacing w:w="0" w:type="dxa"/>
              </w:trPr>
              <w:tc>
                <w:tcPr>
                  <w:tcW w:w="2500"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2500"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752AB9" w:rsidRPr="003914B1" w:rsidTr="00056E95">
              <w:trPr>
                <w:tblCellSpacing w:w="0" w:type="dxa"/>
              </w:trPr>
              <w:tc>
                <w:tcPr>
                  <w:tcW w:w="2500"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01114B">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圖照</w:t>
                  </w:r>
                  <w:r w:rsidRPr="003914B1">
                    <w:rPr>
                      <w:rFonts w:ascii="Calibri" w:eastAsia="新細明體" w:hAnsi="Calibri" w:cs="新細明體"/>
                      <w:kern w:val="0"/>
                      <w:szCs w:val="24"/>
                    </w:rPr>
                    <w:t>1</w:t>
                  </w:r>
                  <w:r w:rsidR="00752AB9" w:rsidRPr="003914B1">
                    <w:rPr>
                      <w:rFonts w:ascii="新細明體" w:eastAsia="新細明體" w:hAnsi="新細明體" w:cs="新細明體" w:hint="eastAsia"/>
                      <w:kern w:val="0"/>
                      <w:szCs w:val="24"/>
                    </w:rPr>
                    <w:t>：</w:t>
                  </w:r>
                  <w:r w:rsidR="0001114B" w:rsidRPr="003914B1">
                    <w:rPr>
                      <w:rFonts w:ascii="新細明體" w:eastAsia="新細明體" w:hAnsi="新細明體" w:cs="新細明體"/>
                      <w:kern w:val="0"/>
                      <w:szCs w:val="24"/>
                    </w:rPr>
                    <w:t xml:space="preserve"> </w:t>
                  </w:r>
                </w:p>
              </w:tc>
              <w:tc>
                <w:tcPr>
                  <w:tcW w:w="2500"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01114B">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圖照</w:t>
                  </w:r>
                  <w:r w:rsidRPr="003914B1">
                    <w:rPr>
                      <w:rFonts w:ascii="Calibri" w:eastAsia="新細明體" w:hAnsi="Calibri" w:cs="新細明體"/>
                      <w:kern w:val="0"/>
                      <w:szCs w:val="24"/>
                    </w:rPr>
                    <w:t>2</w:t>
                  </w:r>
                  <w:r w:rsidR="00752AB9" w:rsidRPr="003914B1">
                    <w:rPr>
                      <w:rFonts w:ascii="新細明體" w:eastAsia="新細明體" w:hAnsi="新細明體" w:cs="新細明體" w:hint="eastAsia"/>
                      <w:kern w:val="0"/>
                      <w:szCs w:val="24"/>
                    </w:rPr>
                    <w:t>：</w:t>
                  </w:r>
                  <w:r w:rsidR="0001114B" w:rsidRPr="003914B1">
                    <w:rPr>
                      <w:rFonts w:ascii="新細明體" w:eastAsia="新細明體" w:hAnsi="新細明體" w:cs="新細明體"/>
                      <w:kern w:val="0"/>
                      <w:szCs w:val="24"/>
                    </w:rPr>
                    <w:t xml:space="preserve"> </w:t>
                  </w:r>
                </w:p>
              </w:tc>
            </w:tr>
            <w:tr w:rsidR="00752AB9" w:rsidRPr="003914B1" w:rsidTr="00056E95">
              <w:trPr>
                <w:tblCellSpacing w:w="0" w:type="dxa"/>
              </w:trPr>
              <w:tc>
                <w:tcPr>
                  <w:tcW w:w="2500"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2500"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752AB9" w:rsidRPr="003914B1" w:rsidTr="00056E95">
              <w:trPr>
                <w:tblCellSpacing w:w="0" w:type="dxa"/>
              </w:trPr>
              <w:tc>
                <w:tcPr>
                  <w:tcW w:w="2500"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2500"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7F021C" w:rsidRPr="003914B1" w:rsidTr="00056E95">
              <w:trPr>
                <w:tblCellSpacing w:w="0" w:type="dxa"/>
              </w:trPr>
              <w:tc>
                <w:tcPr>
                  <w:tcW w:w="909"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提報人</w:t>
                  </w:r>
                </w:p>
              </w:tc>
              <w:tc>
                <w:tcPr>
                  <w:tcW w:w="71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姓名</w:t>
                  </w:r>
                </w:p>
              </w:tc>
              <w:tc>
                <w:tcPr>
                  <w:tcW w:w="1366"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聯絡電話</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7F021C" w:rsidRPr="003914B1" w:rsidTr="0001114B">
              <w:trPr>
                <w:tblCellSpacing w:w="0" w:type="dxa"/>
              </w:trPr>
              <w:tc>
                <w:tcPr>
                  <w:tcW w:w="909" w:type="pct"/>
                  <w:gridSpan w:val="2"/>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71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E-mail</w:t>
                  </w:r>
                </w:p>
              </w:tc>
              <w:tc>
                <w:tcPr>
                  <w:tcW w:w="1366"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職業</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8E6BD3" w:rsidRPr="003914B1" w:rsidTr="00056E95">
              <w:trPr>
                <w:tblCellSpacing w:w="0" w:type="dxa"/>
              </w:trPr>
              <w:tc>
                <w:tcPr>
                  <w:tcW w:w="909" w:type="pct"/>
                  <w:gridSpan w:val="2"/>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71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聯絡住址</w:t>
                  </w:r>
                </w:p>
              </w:tc>
              <w:tc>
                <w:tcPr>
                  <w:tcW w:w="3379"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4E76E6" w:rsidRPr="003914B1" w:rsidTr="00056E95">
              <w:trPr>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586887">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lastRenderedPageBreak/>
                    <w:t>*</w:t>
                  </w:r>
                  <w:r w:rsidRPr="003914B1">
                    <w:rPr>
                      <w:rFonts w:ascii="新細明體" w:eastAsia="新細明體" w:hAnsi="新細明體" w:cs="新細明體"/>
                      <w:kern w:val="0"/>
                      <w:szCs w:val="24"/>
                    </w:rPr>
                    <w:t>保存者基本資料</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個人</w:t>
                  </w:r>
                  <w:r w:rsidRPr="003914B1">
                    <w:rPr>
                      <w:rFonts w:ascii="Calibri" w:eastAsia="新細明體" w:hAnsi="Calibri" w:cs="新細明體"/>
                      <w:kern w:val="0"/>
                      <w:szCs w:val="24"/>
                    </w:rPr>
                    <w:t>)</w:t>
                  </w:r>
                </w:p>
              </w:tc>
            </w:tr>
            <w:tr w:rsidR="00752AB9" w:rsidRPr="003914B1" w:rsidTr="00056E95">
              <w:trPr>
                <w:tblCellSpacing w:w="0" w:type="dxa"/>
              </w:trPr>
              <w:tc>
                <w:tcPr>
                  <w:tcW w:w="7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個人</w:t>
                  </w: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姓名</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752AB9"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別名</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752AB9"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身分證字號</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752AB9"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出生日期</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752AB9"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所屬團體名稱</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F127A" w:rsidRPr="003914B1" w:rsidRDefault="000F127A" w:rsidP="00971D6E">
                  <w:pPr>
                    <w:widowControl/>
                    <w:spacing w:before="100" w:beforeAutospacing="1" w:line="320" w:lineRule="exact"/>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8E6BD3"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聯絡方式</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8E6BD3"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戶籍地址</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8E6BD3" w:rsidRPr="003914B1" w:rsidTr="0001114B">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聯絡地址</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76E6" w:rsidRPr="003914B1" w:rsidRDefault="004E76E6" w:rsidP="00803EC3">
                  <w:pPr>
                    <w:widowControl/>
                    <w:spacing w:before="100" w:beforeAutospacing="1"/>
                    <w:rPr>
                      <w:rFonts w:ascii="新細明體" w:eastAsia="新細明體" w:hAnsi="新細明體" w:cs="新細明體"/>
                      <w:kern w:val="0"/>
                      <w:szCs w:val="24"/>
                    </w:rPr>
                  </w:pP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2948"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56AE" w:rsidRPr="003914B1" w:rsidRDefault="009856AE" w:rsidP="00621E7E">
                  <w:pPr>
                    <w:pStyle w:val="a7"/>
                    <w:widowControl/>
                    <w:numPr>
                      <w:ilvl w:val="0"/>
                      <w:numId w:val="3"/>
                    </w:numPr>
                    <w:spacing w:before="100" w:beforeAutospacing="1"/>
                    <w:ind w:leftChars="0"/>
                    <w:rPr>
                      <w:rFonts w:ascii="新細明體" w:eastAsia="新細明體" w:hAnsi="新細明體" w:cs="新細明體"/>
                      <w:kern w:val="0"/>
                      <w:szCs w:val="24"/>
                    </w:rPr>
                  </w:pP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填寫重點</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執業狀況</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含地區、時間</w:t>
                  </w:r>
                  <w:r w:rsidRPr="003914B1">
                    <w:rPr>
                      <w:rFonts w:ascii="Calibri" w:eastAsia="新細明體" w:hAnsi="Calibri" w:cs="新細明體"/>
                      <w:kern w:val="0"/>
                      <w:szCs w:val="24"/>
                    </w:rPr>
                    <w:t xml:space="preserve">) </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2.</w:t>
                  </w:r>
                  <w:r w:rsidRPr="003914B1">
                    <w:rPr>
                      <w:rFonts w:ascii="新細明體" w:eastAsia="新細明體" w:hAnsi="新細明體" w:cs="新細明體"/>
                      <w:kern w:val="0"/>
                      <w:szCs w:val="24"/>
                    </w:rPr>
                    <w:t>師承狀況</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含派別</w:t>
                  </w:r>
                  <w:r w:rsidRPr="003914B1">
                    <w:rPr>
                      <w:rFonts w:ascii="Calibri" w:eastAsia="新細明體" w:hAnsi="Calibri" w:cs="新細明體"/>
                      <w:kern w:val="0"/>
                      <w:szCs w:val="24"/>
                    </w:rPr>
                    <w:t xml:space="preserve">) </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 xml:space="preserve">目前傳習概況 </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4.</w:t>
                  </w:r>
                  <w:r w:rsidRPr="003914B1">
                    <w:rPr>
                      <w:rFonts w:ascii="新細明體" w:eastAsia="新細明體" w:hAnsi="新細明體" w:cs="新細明體"/>
                      <w:kern w:val="0"/>
                      <w:szCs w:val="24"/>
                    </w:rPr>
                    <w:t>專長</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 xml:space="preserve">特殊技能 </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5.</w:t>
                  </w:r>
                  <w:r w:rsidRPr="003914B1">
                    <w:rPr>
                      <w:rFonts w:ascii="新細明體" w:eastAsia="新細明體" w:hAnsi="新細明體" w:cs="新細明體"/>
                      <w:kern w:val="0"/>
                      <w:szCs w:val="24"/>
                    </w:rPr>
                    <w:t>學歷</w:t>
                  </w:r>
                </w:p>
              </w:tc>
            </w:tr>
            <w:tr w:rsidR="00752AB9" w:rsidRPr="003914B1" w:rsidTr="00056E95">
              <w:trPr>
                <w:tblCellSpacing w:w="0" w:type="dxa"/>
              </w:trPr>
              <w:tc>
                <w:tcPr>
                  <w:tcW w:w="7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團體</w:t>
                  </w: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名稱</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保存團體照片</w:t>
                  </w:r>
                </w:p>
              </w:tc>
            </w:tr>
            <w:tr w:rsidR="00752AB9"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簡稱</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752AB9"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代表人</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管理人姓名</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752AB9"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成立</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立案日期</w:t>
                  </w:r>
                </w:p>
              </w:tc>
              <w:tc>
                <w:tcPr>
                  <w:tcW w:w="199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年 月 日</w:t>
                  </w:r>
                </w:p>
              </w:tc>
              <w:tc>
                <w:tcPr>
                  <w:tcW w:w="1270" w:type="pct"/>
                  <w:vMerge/>
                  <w:tcBorders>
                    <w:top w:val="single" w:sz="6" w:space="0" w:color="000000"/>
                    <w:left w:val="single" w:sz="6" w:space="0" w:color="000000"/>
                    <w:bottom w:val="single" w:sz="6" w:space="0" w:color="000000"/>
                    <w:right w:val="single" w:sz="6" w:space="0" w:color="000000"/>
                  </w:tcBorders>
                  <w:hideMark/>
                </w:tcPr>
                <w:p w:rsidR="004E76E6" w:rsidRPr="003914B1" w:rsidRDefault="004E76E6" w:rsidP="00803EC3">
                  <w:pPr>
                    <w:widowControl/>
                    <w:rPr>
                      <w:rFonts w:ascii="新細明體" w:eastAsia="新細明體" w:hAnsi="新細明體" w:cs="新細明體"/>
                      <w:kern w:val="0"/>
                      <w:szCs w:val="24"/>
                    </w:rPr>
                  </w:pP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聯絡方式</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公：（） 宅：（）</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 xml:space="preserve">手機： </w:t>
                  </w:r>
                  <w:r w:rsidRPr="003914B1">
                    <w:rPr>
                      <w:rFonts w:ascii="Calibri" w:eastAsia="新細明體" w:hAnsi="Calibri" w:cs="新細明體"/>
                      <w:kern w:val="0"/>
                      <w:szCs w:val="24"/>
                    </w:rPr>
                    <w:t>EMAIL</w:t>
                  </w:r>
                  <w:r w:rsidRPr="003914B1">
                    <w:rPr>
                      <w:rFonts w:ascii="新細明體" w:eastAsia="新細明體" w:hAnsi="新細明體" w:cs="新細明體"/>
                      <w:kern w:val="0"/>
                      <w:szCs w:val="24"/>
                    </w:rPr>
                    <w:t>：</w:t>
                  </w: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成立</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立案地址</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縣</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市</w:t>
                  </w:r>
                  <w:r w:rsidRPr="003914B1">
                    <w:rPr>
                      <w:rFonts w:ascii="Calibri" w:eastAsia="新細明體" w:hAnsi="Calibri" w:cs="新細明體"/>
                      <w:kern w:val="0"/>
                      <w:szCs w:val="24"/>
                    </w:rPr>
                    <w:t xml:space="preserve">) </w:t>
                  </w:r>
                  <w:r w:rsidRPr="003914B1">
                    <w:rPr>
                      <w:rFonts w:ascii="新細明體" w:eastAsia="新細明體" w:hAnsi="新細明體" w:cs="新細明體"/>
                      <w:kern w:val="0"/>
                      <w:szCs w:val="24"/>
                    </w:rPr>
                    <w:t>鄉鎮市區 村里 鄰 路</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街</w:t>
                  </w:r>
                  <w:r w:rsidRPr="003914B1">
                    <w:rPr>
                      <w:rFonts w:ascii="Calibri" w:eastAsia="新細明體" w:hAnsi="Calibri" w:cs="新細明體"/>
                      <w:kern w:val="0"/>
                      <w:szCs w:val="24"/>
                    </w:rPr>
                    <w:t xml:space="preserve">) </w:t>
                  </w:r>
                  <w:r w:rsidRPr="003914B1">
                    <w:rPr>
                      <w:rFonts w:ascii="新細明體" w:eastAsia="新細明體" w:hAnsi="新細明體" w:cs="新細明體"/>
                      <w:kern w:val="0"/>
                      <w:szCs w:val="24"/>
                    </w:rPr>
                    <w:t xml:space="preserve">段 </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巷 弄 號 樓</w:t>
                  </w: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94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聯絡地址</w:t>
                  </w:r>
                </w:p>
              </w:tc>
              <w:tc>
                <w:tcPr>
                  <w:tcW w:w="3269"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 xml:space="preserve">□同上 </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縣</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市</w:t>
                  </w:r>
                  <w:r w:rsidRPr="003914B1">
                    <w:rPr>
                      <w:rFonts w:ascii="Calibri" w:eastAsia="新細明體" w:hAnsi="Calibri" w:cs="新細明體"/>
                      <w:kern w:val="0"/>
                      <w:szCs w:val="24"/>
                    </w:rPr>
                    <w:t xml:space="preserve">) </w:t>
                  </w:r>
                  <w:r w:rsidRPr="003914B1">
                    <w:rPr>
                      <w:rFonts w:ascii="新細明體" w:eastAsia="新細明體" w:hAnsi="新細明體" w:cs="新細明體"/>
                      <w:kern w:val="0"/>
                      <w:szCs w:val="24"/>
                    </w:rPr>
                    <w:t>鄉鎮市區 村里 鄰 路</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街</w:t>
                  </w:r>
                  <w:r w:rsidRPr="003914B1">
                    <w:rPr>
                      <w:rFonts w:ascii="Calibri" w:eastAsia="新細明體" w:hAnsi="Calibri" w:cs="新細明體"/>
                      <w:kern w:val="0"/>
                      <w:szCs w:val="24"/>
                    </w:rPr>
                    <w:t xml:space="preserve">) </w:t>
                  </w:r>
                  <w:r w:rsidRPr="003914B1">
                    <w:rPr>
                      <w:rFonts w:ascii="新細明體" w:eastAsia="新細明體" w:hAnsi="新細明體" w:cs="新細明體"/>
                      <w:kern w:val="0"/>
                      <w:szCs w:val="24"/>
                    </w:rPr>
                    <w:t xml:space="preserve">段 </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巷 弄 號 樓</w:t>
                  </w: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2948"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主要活動內容</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填寫重點</w:t>
                  </w:r>
                </w:p>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執業地區、執業時間、師承</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派別、傳習概況等。</w:t>
                  </w:r>
                </w:p>
              </w:tc>
            </w:tr>
            <w:tr w:rsidR="008E6BD3" w:rsidRPr="003914B1" w:rsidTr="00056E95">
              <w:trPr>
                <w:trHeight w:val="2574"/>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2948"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主要成員資料</w:t>
                  </w:r>
                  <w:r w:rsidRPr="003914B1">
                    <w:rPr>
                      <w:rFonts w:ascii="Calibri" w:eastAsia="新細明體" w:hAnsi="Calibri" w:cs="新細明體"/>
                      <w:kern w:val="0"/>
                      <w:szCs w:val="24"/>
                    </w:rPr>
                    <w:t>-1</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姓名：</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2.</w:t>
                  </w:r>
                  <w:r w:rsidRPr="003914B1">
                    <w:rPr>
                      <w:rFonts w:ascii="新細明體" w:eastAsia="新細明體" w:hAnsi="新細明體" w:cs="新細明體"/>
                      <w:kern w:val="0"/>
                      <w:szCs w:val="24"/>
                    </w:rPr>
                    <w:t>別名：</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身分證字號：</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4.</w:t>
                  </w:r>
                  <w:r w:rsidRPr="003914B1">
                    <w:rPr>
                      <w:rFonts w:ascii="新細明體" w:eastAsia="新細明體" w:hAnsi="新細明體" w:cs="新細明體"/>
                      <w:kern w:val="0"/>
                      <w:szCs w:val="24"/>
                    </w:rPr>
                    <w:t>出生年月日：</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5.</w:t>
                  </w:r>
                  <w:r w:rsidRPr="003914B1">
                    <w:rPr>
                      <w:rFonts w:ascii="新細明體" w:eastAsia="新細明體" w:hAnsi="新細明體" w:cs="新細明體"/>
                      <w:kern w:val="0"/>
                      <w:szCs w:val="24"/>
                    </w:rPr>
                    <w:t>簡歷：</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6.</w:t>
                  </w:r>
                  <w:r w:rsidRPr="003914B1">
                    <w:rPr>
                      <w:rFonts w:ascii="新細明體" w:eastAsia="新細明體" w:hAnsi="新細明體" w:cs="新細明體"/>
                      <w:kern w:val="0"/>
                      <w:szCs w:val="24"/>
                    </w:rPr>
                    <w:t>職位（職稱、工作角色）：</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個人照片</w:t>
                  </w:r>
                </w:p>
              </w:tc>
            </w:tr>
            <w:tr w:rsidR="008E6BD3" w:rsidRPr="003914B1" w:rsidTr="00056E95">
              <w:trPr>
                <w:tblCellSpacing w:w="0" w:type="dxa"/>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rsidR="004E76E6" w:rsidRPr="003914B1" w:rsidRDefault="004E76E6" w:rsidP="00803EC3">
                  <w:pPr>
                    <w:widowControl/>
                    <w:rPr>
                      <w:rFonts w:ascii="新細明體" w:eastAsia="新細明體" w:hAnsi="新細明體" w:cs="新細明體"/>
                      <w:kern w:val="0"/>
                      <w:szCs w:val="24"/>
                    </w:rPr>
                  </w:pPr>
                </w:p>
              </w:tc>
              <w:tc>
                <w:tcPr>
                  <w:tcW w:w="2948"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新細明體" w:eastAsia="新細明體" w:hAnsi="新細明體" w:cs="新細明體"/>
                      <w:kern w:val="0"/>
                      <w:szCs w:val="24"/>
                    </w:rPr>
                    <w:t>主要成員資料</w:t>
                  </w:r>
                  <w:r w:rsidRPr="003914B1">
                    <w:rPr>
                      <w:rFonts w:ascii="Calibri" w:eastAsia="新細明體" w:hAnsi="Calibri" w:cs="新細明體"/>
                      <w:kern w:val="0"/>
                      <w:szCs w:val="24"/>
                    </w:rPr>
                    <w:t>-2</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姓名：</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2.</w:t>
                  </w:r>
                  <w:r w:rsidRPr="003914B1">
                    <w:rPr>
                      <w:rFonts w:ascii="新細明體" w:eastAsia="新細明體" w:hAnsi="新細明體" w:cs="新細明體"/>
                      <w:kern w:val="0"/>
                      <w:szCs w:val="24"/>
                    </w:rPr>
                    <w:t>別名：</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身分證字號：</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4.</w:t>
                  </w:r>
                  <w:r w:rsidRPr="003914B1">
                    <w:rPr>
                      <w:rFonts w:ascii="新細明體" w:eastAsia="新細明體" w:hAnsi="新細明體" w:cs="新細明體"/>
                      <w:kern w:val="0"/>
                      <w:szCs w:val="24"/>
                    </w:rPr>
                    <w:t>出生年月日：</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5.</w:t>
                  </w:r>
                  <w:r w:rsidRPr="003914B1">
                    <w:rPr>
                      <w:rFonts w:ascii="新細明體" w:eastAsia="新細明體" w:hAnsi="新細明體" w:cs="新細明體"/>
                      <w:kern w:val="0"/>
                      <w:szCs w:val="24"/>
                    </w:rPr>
                    <w:t>簡歷：</w:t>
                  </w:r>
                </w:p>
                <w:p w:rsidR="004E76E6" w:rsidRPr="003914B1" w:rsidRDefault="004E76E6" w:rsidP="00971D6E">
                  <w:pPr>
                    <w:widowControl/>
                    <w:spacing w:line="420" w:lineRule="exact"/>
                    <w:rPr>
                      <w:rFonts w:ascii="新細明體" w:eastAsia="新細明體" w:hAnsi="新細明體" w:cs="新細明體"/>
                      <w:kern w:val="0"/>
                      <w:szCs w:val="24"/>
                    </w:rPr>
                  </w:pPr>
                  <w:r w:rsidRPr="003914B1">
                    <w:rPr>
                      <w:rFonts w:ascii="Calibri" w:eastAsia="新細明體" w:hAnsi="Calibri" w:cs="新細明體"/>
                      <w:kern w:val="0"/>
                      <w:szCs w:val="24"/>
                    </w:rPr>
                    <w:t>6.</w:t>
                  </w:r>
                  <w:r w:rsidRPr="003914B1">
                    <w:rPr>
                      <w:rFonts w:ascii="新細明體" w:eastAsia="新細明體" w:hAnsi="新細明體" w:cs="新細明體"/>
                      <w:kern w:val="0"/>
                      <w:szCs w:val="24"/>
                    </w:rPr>
                    <w:t>職位（職稱、工作角色）：</w:t>
                  </w:r>
                </w:p>
              </w:tc>
              <w:tc>
                <w:tcPr>
                  <w:tcW w:w="1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6E6" w:rsidRPr="003914B1" w:rsidRDefault="004E76E6"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個人照片</w:t>
                  </w:r>
                </w:p>
              </w:tc>
            </w:tr>
          </w:tbl>
          <w:p w:rsidR="00803EC3" w:rsidRPr="003914B1" w:rsidRDefault="00803EC3" w:rsidP="00803EC3">
            <w:r w:rsidRPr="003914B1">
              <w:t>填表說明：</w:t>
            </w:r>
          </w:p>
          <w:p w:rsidR="00803EC3" w:rsidRPr="003914B1" w:rsidRDefault="00803EC3" w:rsidP="00803EC3">
            <w:r w:rsidRPr="003914B1">
              <w:t>1.</w:t>
            </w:r>
            <w:r w:rsidRPr="003914B1">
              <w:t>在運用時得依實際需要延長各欄位及內容，但請以</w:t>
            </w:r>
            <w:r w:rsidRPr="003914B1">
              <w:t>A4</w:t>
            </w:r>
            <w:r w:rsidRPr="003914B1">
              <w:t>規格紙張為準。</w:t>
            </w:r>
          </w:p>
          <w:p w:rsidR="00803EC3" w:rsidRPr="003914B1" w:rsidRDefault="00803EC3" w:rsidP="00803EC3">
            <w:r w:rsidRPr="003914B1">
              <w:t>2.</w:t>
            </w:r>
            <w:r w:rsidRPr="003914B1">
              <w:t>「</w:t>
            </w:r>
            <w:r w:rsidRPr="003914B1">
              <w:t>*</w:t>
            </w:r>
            <w:r w:rsidRPr="003914B1">
              <w:t>」表示必填欄位，請確實填具。</w:t>
            </w:r>
          </w:p>
          <w:p w:rsidR="00803EC3" w:rsidRPr="003914B1" w:rsidRDefault="00803EC3" w:rsidP="00803EC3">
            <w:r w:rsidRPr="003914B1">
              <w:t>3.</w:t>
            </w:r>
            <w:r w:rsidRPr="003914B1">
              <w:t>保存技術對應之文化資產分類的勾選類別中，考古遺址、自然地景、自然紀念物，其保存維護多涉及保存科學而非傳統技術，故不列入。</w:t>
            </w:r>
          </w:p>
          <w:p w:rsidR="00803EC3" w:rsidRPr="003914B1" w:rsidRDefault="00803EC3" w:rsidP="00803EC3">
            <w:r w:rsidRPr="003914B1">
              <w:t>4.</w:t>
            </w:r>
            <w:r w:rsidRPr="003914B1">
              <w:t>提報列冊理由填寫重點，儘量表現出該保存技術及保存者為文化資產保存修復不可或缺且有保護需要者，及其特殊性、重要性等特色。</w:t>
            </w:r>
          </w:p>
          <w:p w:rsidR="00803EC3" w:rsidRPr="003914B1" w:rsidRDefault="00803EC3" w:rsidP="00803EC3">
            <w:r w:rsidRPr="003914B1">
              <w:t>5.</w:t>
            </w:r>
            <w:r w:rsidRPr="003914B1">
              <w:t>重要事蹟佐證資料，主要為（</w:t>
            </w:r>
            <w:r w:rsidRPr="003914B1">
              <w:t>1</w:t>
            </w:r>
            <w:r w:rsidRPr="003914B1">
              <w:t>）個人重要作品（</w:t>
            </w:r>
            <w:r w:rsidRPr="003914B1">
              <w:t>2</w:t>
            </w:r>
            <w:r w:rsidRPr="003914B1">
              <w:t>）得獎紀錄（</w:t>
            </w:r>
            <w:r w:rsidRPr="003914B1">
              <w:t>3</w:t>
            </w:r>
            <w:r w:rsidRPr="003914B1">
              <w:t>）重要事蹟或媒體報導</w:t>
            </w:r>
            <w:r w:rsidRPr="003914B1">
              <w:t>……</w:t>
            </w:r>
            <w:r w:rsidRPr="003914B1">
              <w:t>等可作為證明的各類事項。圖照為前述事項的相關圖片或照片，並於說明欄位處說明即可，圖照總數至少</w:t>
            </w:r>
            <w:r w:rsidRPr="003914B1">
              <w:t>10</w:t>
            </w:r>
            <w:r w:rsidRPr="003914B1">
              <w:t>張（幅），說明文字字數不拘，並得依需要增加。</w:t>
            </w:r>
          </w:p>
          <w:p w:rsidR="00803EC3" w:rsidRPr="003914B1" w:rsidRDefault="00803EC3" w:rsidP="00803EC3">
            <w:r w:rsidRPr="003914B1">
              <w:t>6.</w:t>
            </w:r>
            <w:r w:rsidRPr="003914B1">
              <w:t>提報人基本資料請確實填具，否則將無法受理。</w:t>
            </w:r>
          </w:p>
          <w:p w:rsidR="00803EC3" w:rsidRPr="003914B1" w:rsidRDefault="00803EC3" w:rsidP="00803EC3">
            <w:r w:rsidRPr="003914B1">
              <w:t>7.</w:t>
            </w:r>
            <w:r w:rsidRPr="003914B1">
              <w:t>保存者基本資料欄位，視其為個人或團體，擇一填寫，並請儘量填寫清楚。</w:t>
            </w:r>
          </w:p>
          <w:p w:rsidR="00803EC3" w:rsidRPr="003914B1" w:rsidRDefault="00803EC3" w:rsidP="00803EC3">
            <w:r w:rsidRPr="003914B1">
              <w:t>8.</w:t>
            </w:r>
            <w:r w:rsidRPr="003914B1">
              <w:t>保存者</w:t>
            </w:r>
            <w:r w:rsidRPr="003914B1">
              <w:t>(</w:t>
            </w:r>
            <w:r w:rsidRPr="003914B1">
              <w:t>個人</w:t>
            </w:r>
            <w:r w:rsidRPr="003914B1">
              <w:t>/</w:t>
            </w:r>
            <w:r w:rsidRPr="003914B1">
              <w:t>團體</w:t>
            </w:r>
            <w:r w:rsidRPr="003914B1">
              <w:t>)</w:t>
            </w:r>
            <w:r w:rsidRPr="003914B1">
              <w:t>照片，請至少具備</w:t>
            </w:r>
            <w:r w:rsidRPr="003914B1">
              <w:t>1</w:t>
            </w:r>
            <w:r w:rsidRPr="003914B1">
              <w:t>張（幅），並可視情況增加數量。保存團體照片，以可表現該保存團體的特色（如正在進行文化資產保存維護作業照）或呈現該團體主要操作保存技術人員的團體照等內容為主。主要成員資料個人照片，以個人獨照為主。</w:t>
            </w:r>
          </w:p>
          <w:p w:rsidR="00803EC3" w:rsidRPr="003914B1" w:rsidRDefault="00803EC3" w:rsidP="00803EC3">
            <w:r w:rsidRPr="003914B1">
              <w:t>9.</w:t>
            </w:r>
            <w:r w:rsidRPr="003914B1">
              <w:t>保存者個人簡歷、保存者團體主要活動內容的欄位中，有關執業時間的寫法，主要為正式執業至今之總執業時段，若能再細分正式執業至今之總執業時段、參與文資保存修復時段等資訊更佳。</w:t>
            </w:r>
          </w:p>
          <w:p w:rsidR="00803EC3" w:rsidRPr="003914B1" w:rsidRDefault="00803EC3" w:rsidP="00803EC3">
            <w:r w:rsidRPr="003914B1">
              <w:t>10.</w:t>
            </w:r>
            <w:r w:rsidRPr="003914B1">
              <w:t>保存團體中，主要成員資料欄為該團體所屬成員的個人資料填寫處，可視情況增加欄位。</w:t>
            </w:r>
          </w:p>
        </w:tc>
      </w:tr>
    </w:tbl>
    <w:p w:rsidR="009C75EF" w:rsidRPr="003914B1" w:rsidRDefault="009C75EF" w:rsidP="00803EC3">
      <w:pPr>
        <w:widowControl/>
        <w:spacing w:beforeAutospacing="1" w:afterAutospacing="1"/>
        <w:rPr>
          <w:rFonts w:ascii="新細明體" w:eastAsia="新細明體" w:hAnsi="新細明體" w:cs="新細明體"/>
          <w:kern w:val="0"/>
          <w:szCs w:val="24"/>
        </w:rPr>
      </w:pPr>
      <w:bookmarkStart w:id="2" w:name="_Toc489611035"/>
      <w:bookmarkEnd w:id="2"/>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466"/>
      </w:tblGrid>
      <w:tr w:rsidR="00803EC3" w:rsidRPr="003914B1" w:rsidTr="00B70FB1">
        <w:trPr>
          <w:tblCellSpacing w:w="0" w:type="dxa"/>
        </w:trPr>
        <w:tc>
          <w:tcPr>
            <w:tcW w:w="5000" w:type="pct"/>
            <w:tcBorders>
              <w:top w:val="nil"/>
              <w:left w:val="nil"/>
              <w:bottom w:val="nil"/>
              <w:right w:val="nil"/>
            </w:tcBorders>
            <w:tcMar>
              <w:top w:w="0" w:type="dxa"/>
              <w:left w:w="0" w:type="dxa"/>
              <w:bottom w:w="0" w:type="dxa"/>
              <w:right w:w="0" w:type="dxa"/>
            </w:tcMar>
            <w:hideMark/>
          </w:tcPr>
          <w:p w:rsidR="00803EC3" w:rsidRPr="003914B1" w:rsidRDefault="00803EC3" w:rsidP="00803EC3">
            <w:pPr>
              <w:pStyle w:val="Web"/>
              <w:jc w:val="center"/>
              <w:rPr>
                <w:rFonts w:ascii="標楷體" w:eastAsia="標楷體" w:hAnsi="標楷體"/>
                <w:sz w:val="32"/>
                <w:szCs w:val="32"/>
              </w:rPr>
            </w:pPr>
            <w:r w:rsidRPr="003914B1">
              <w:rPr>
                <w:rFonts w:ascii="標楷體" w:eastAsia="標楷體" w:hAnsi="標楷體" w:hint="eastAsia"/>
                <w:sz w:val="32"/>
                <w:szCs w:val="32"/>
              </w:rPr>
              <w:lastRenderedPageBreak/>
              <w:t>蒐集個人資料告知事項</w:t>
            </w:r>
          </w:p>
          <w:p w:rsidR="009C75EF" w:rsidRPr="003914B1" w:rsidRDefault="00803EC3" w:rsidP="00803EC3">
            <w:pPr>
              <w:pStyle w:val="Web"/>
              <w:rPr>
                <w:rFonts w:ascii="標楷體" w:eastAsia="標楷體" w:hAnsi="標楷體"/>
                <w:sz w:val="32"/>
                <w:szCs w:val="32"/>
              </w:rPr>
            </w:pPr>
            <w:r w:rsidRPr="003914B1">
              <w:rPr>
                <w:rFonts w:ascii="標楷體" w:eastAsia="標楷體" w:hAnsi="標楷體" w:hint="eastAsia"/>
                <w:b/>
                <w:sz w:val="32"/>
                <w:szCs w:val="32"/>
                <w:u w:val="single"/>
              </w:rPr>
              <w:t>苗栗縣政府文化觀光局</w:t>
            </w:r>
            <w:r w:rsidRPr="003914B1">
              <w:rPr>
                <w:rFonts w:ascii="標楷體" w:eastAsia="標楷體" w:hAnsi="標楷體" w:hint="eastAsia"/>
                <w:sz w:val="32"/>
                <w:szCs w:val="32"/>
              </w:rPr>
              <w:t>（主管機關名稱，下稱本機關）依據個人資料保護法第8條第1項規定，於　台端同意提供個人資料予本機關蒐集、處理及利用之前，謹先告知。</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b/>
                <w:bCs/>
                <w:kern w:val="0"/>
                <w:szCs w:val="24"/>
              </w:rPr>
              <w:t>一、蒐集之目的</w:t>
            </w:r>
            <w:r w:rsidRPr="003914B1">
              <w:rPr>
                <w:rFonts w:ascii="標楷體" w:eastAsia="標楷體" w:hAnsi="標楷體" w:cs="新細明體"/>
                <w:kern w:val="0"/>
                <w:szCs w:val="24"/>
              </w:rPr>
              <w:t>：</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一</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本機關依文化資產保存法第</w:t>
            </w:r>
            <w:r w:rsidRPr="003914B1">
              <w:rPr>
                <w:rFonts w:ascii="Calibri" w:eastAsia="新細明體" w:hAnsi="Calibri" w:cs="新細明體"/>
                <w:kern w:val="0"/>
                <w:szCs w:val="24"/>
              </w:rPr>
              <w:t>95</w:t>
            </w:r>
            <w:r w:rsidRPr="003914B1">
              <w:rPr>
                <w:rFonts w:ascii="新細明體" w:eastAsia="新細明體" w:hAnsi="新細明體" w:cs="新細明體"/>
                <w:kern w:val="0"/>
                <w:szCs w:val="24"/>
              </w:rPr>
              <w:t>條第</w:t>
            </w: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項規定行使公權力，普查或接受提報文化資產保存技術及其保存者，進行個人資料之蒐集，送法定程序審查後，列冊追蹤，並建立基礎資料。</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二</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本機關為提供有效實用之文化資產保存技術及其保存者資訊，進行個人資料之蒐集、處理及利用，將所取得之資料建置資料庫並網站公開提供公眾點閱查詢。</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b/>
                <w:bCs/>
                <w:kern w:val="0"/>
                <w:szCs w:val="24"/>
              </w:rPr>
              <w:t>二、個人資料之類別</w:t>
            </w:r>
            <w:r w:rsidRPr="003914B1">
              <w:rPr>
                <w:rFonts w:ascii="標楷體" w:eastAsia="標楷體" w:hAnsi="標楷體" w:cs="新細明體"/>
                <w:kern w:val="0"/>
                <w:szCs w:val="24"/>
              </w:rPr>
              <w:t>：</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姓名、別名、身分證字號、出生日期、所屬團體名稱、聯絡方式、聯絡地址、簡歷、團體名稱、代表人或管理人、成立或立案日期、成立或立案地址等。</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b/>
                <w:bCs/>
                <w:kern w:val="0"/>
                <w:szCs w:val="24"/>
              </w:rPr>
              <w:t>三、個人資料利用之期間、對象、地區、方式</w:t>
            </w:r>
            <w:r w:rsidRPr="003914B1">
              <w:rPr>
                <w:rFonts w:ascii="標楷體" w:eastAsia="標楷體" w:hAnsi="標楷體" w:cs="新細明體"/>
                <w:kern w:val="0"/>
                <w:szCs w:val="24"/>
              </w:rPr>
              <w:t>：</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一</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期間：本機關將於蒐集目的之存續期間合理利用的個人資料。</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二</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對象：本機關、依法令規定利用之機構（含受委託處理事務之委外機構）、一般大眾。</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三</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地區：本機關僅於中華民國領域內利用　台端的個人資料。</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kern w:val="0"/>
                <w:szCs w:val="24"/>
              </w:rPr>
              <w:t>(四)方式：本機關將於原蒐集之特定目的、以及其他公務機關請求行政協助之目的範圍內，合理利用　台端的個人資料；方式包含網際網路公開傳播。公開程度如下：</w:t>
            </w:r>
          </w:p>
          <w:tbl>
            <w:tblPr>
              <w:tblW w:w="8670" w:type="dxa"/>
              <w:jc w:val="center"/>
              <w:tblCellSpacing w:w="0" w:type="dxa"/>
              <w:tblCellMar>
                <w:top w:w="105" w:type="dxa"/>
                <w:left w:w="105" w:type="dxa"/>
                <w:bottom w:w="105" w:type="dxa"/>
                <w:right w:w="105" w:type="dxa"/>
              </w:tblCellMar>
              <w:tblLook w:val="04A0" w:firstRow="1" w:lastRow="0" w:firstColumn="1" w:lastColumn="0" w:noHBand="0" w:noVBand="1"/>
            </w:tblPr>
            <w:tblGrid>
              <w:gridCol w:w="2167"/>
              <w:gridCol w:w="2284"/>
              <w:gridCol w:w="1951"/>
              <w:gridCol w:w="2268"/>
            </w:tblGrid>
            <w:tr w:rsidR="00803EC3" w:rsidRPr="003914B1">
              <w:trPr>
                <w:tblCellSpacing w:w="0" w:type="dxa"/>
                <w:jc w:val="center"/>
              </w:trPr>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搜集資訊</w:t>
                  </w:r>
                </w:p>
              </w:tc>
              <w:tc>
                <w:tcPr>
                  <w:tcW w:w="2055" w:type="dxa"/>
                  <w:tcBorders>
                    <w:top w:val="single" w:sz="8" w:space="0" w:color="000000"/>
                    <w:left w:val="nil"/>
                    <w:bottom w:val="single" w:sz="8" w:space="0" w:color="000000"/>
                    <w:right w:val="single" w:sz="8" w:space="0" w:color="000000"/>
                  </w:tcBorders>
                  <w:tcMar>
                    <w:top w:w="0" w:type="dxa"/>
                    <w:left w:w="0" w:type="dxa"/>
                    <w:bottom w:w="0" w:type="dxa"/>
                    <w:right w:w="108" w:type="dxa"/>
                  </w:tcMar>
                  <w:vAlign w:val="cente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公開程度</w:t>
                  </w:r>
                </w:p>
              </w:tc>
              <w:tc>
                <w:tcPr>
                  <w:tcW w:w="175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搜集資訊</w:t>
                  </w:r>
                </w:p>
              </w:tc>
              <w:tc>
                <w:tcPr>
                  <w:tcW w:w="2040" w:type="dxa"/>
                  <w:tcBorders>
                    <w:top w:val="single" w:sz="8" w:space="0" w:color="000000"/>
                    <w:left w:val="nil"/>
                    <w:bottom w:val="single" w:sz="8" w:space="0" w:color="000000"/>
                    <w:right w:val="single" w:sz="8" w:space="0" w:color="000000"/>
                  </w:tcBorders>
                  <w:tcMar>
                    <w:top w:w="0" w:type="dxa"/>
                    <w:bottom w:w="0" w:type="dxa"/>
                  </w:tcMar>
                  <w:vAlign w:val="cente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公開程度</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個人姓名、別名</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團體名稱、簡稱</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身分證字號</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不公開</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代表人或管理人</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出生日期</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公開出生年</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成立或立案日期</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公開年度</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所屬團體名稱</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聯絡方式</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公開（以辦公電話為主）</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聯絡方式</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公開（以手機為主）</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聯絡地址</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公開縣市、鄉鎮市區</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聯絡地址</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公開縣市、鄉鎮市區</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主要活動內容</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r>
            <w:tr w:rsidR="00803EC3" w:rsidRPr="003914B1">
              <w:trPr>
                <w:tblCellSpacing w:w="0" w:type="dxa"/>
                <w:jc w:val="center"/>
              </w:trPr>
              <w:tc>
                <w:tcPr>
                  <w:tcW w:w="1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簡歷</w:t>
                  </w:r>
                </w:p>
              </w:tc>
              <w:tc>
                <w:tcPr>
                  <w:tcW w:w="2055" w:type="dxa"/>
                  <w:tcBorders>
                    <w:top w:val="nil"/>
                    <w:left w:val="nil"/>
                    <w:bottom w:val="single" w:sz="8" w:space="0" w:color="000000"/>
                    <w:right w:val="single" w:sz="8" w:space="0" w:color="000000"/>
                  </w:tcBorders>
                  <w:tcMar>
                    <w:top w:w="0" w:type="dxa"/>
                    <w:left w:w="0" w:type="dxa"/>
                    <w:bottom w:w="0" w:type="dxa"/>
                    <w:right w:w="108"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公開</w:t>
                  </w:r>
                </w:p>
              </w:tc>
              <w:tc>
                <w:tcPr>
                  <w:tcW w:w="1755" w:type="dxa"/>
                  <w:tcBorders>
                    <w:top w:val="nil"/>
                    <w:left w:val="nil"/>
                    <w:bottom w:val="single" w:sz="8" w:space="0" w:color="000000"/>
                    <w:right w:val="single" w:sz="8" w:space="0" w:color="000000"/>
                  </w:tcBorders>
                  <w:tcMar>
                    <w:top w:w="0" w:type="dxa"/>
                    <w:left w:w="0" w:type="dxa"/>
                    <w:bottom w:w="0" w:type="dxa"/>
                    <w:right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主要成員資料</w:t>
                  </w:r>
                </w:p>
              </w:tc>
              <w:tc>
                <w:tcPr>
                  <w:tcW w:w="2040" w:type="dxa"/>
                  <w:tcBorders>
                    <w:top w:val="nil"/>
                    <w:left w:val="nil"/>
                    <w:bottom w:val="single" w:sz="8" w:space="0" w:color="000000"/>
                    <w:right w:val="single" w:sz="8" w:space="0" w:color="000000"/>
                  </w:tcBorders>
                  <w:tcMar>
                    <w:top w:w="0" w:type="dxa"/>
                    <w:bottom w:w="0" w:type="dxa"/>
                  </w:tcMar>
                  <w:hideMark/>
                </w:tcPr>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新細明體" w:eastAsia="新細明體" w:hAnsi="新細明體" w:cs="新細明體"/>
                      <w:kern w:val="0"/>
                      <w:szCs w:val="24"/>
                    </w:rPr>
                    <w:t>不公開</w:t>
                  </w:r>
                </w:p>
              </w:tc>
            </w:tr>
          </w:tbl>
          <w:p w:rsidR="009C75EF" w:rsidRDefault="009C75EF" w:rsidP="00803EC3">
            <w:pPr>
              <w:widowControl/>
              <w:spacing w:before="100" w:beforeAutospacing="1"/>
              <w:rPr>
                <w:rFonts w:ascii="標楷體" w:eastAsia="標楷體" w:hAnsi="標楷體" w:cs="新細明體"/>
                <w:b/>
                <w:bCs/>
                <w:kern w:val="0"/>
                <w:szCs w:val="24"/>
              </w:rPr>
            </w:pPr>
          </w:p>
          <w:p w:rsidR="00971D6E" w:rsidRPr="003914B1" w:rsidRDefault="00971D6E" w:rsidP="00803EC3">
            <w:pPr>
              <w:widowControl/>
              <w:spacing w:before="100" w:beforeAutospacing="1"/>
              <w:rPr>
                <w:rFonts w:ascii="標楷體" w:eastAsia="標楷體" w:hAnsi="標楷體" w:cs="新細明體"/>
                <w:b/>
                <w:bCs/>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b/>
                <w:bCs/>
                <w:kern w:val="0"/>
                <w:szCs w:val="24"/>
              </w:rPr>
              <w:lastRenderedPageBreak/>
              <w:t>四、當事人得行使之權利及方式</w:t>
            </w:r>
            <w:r w:rsidRPr="003914B1">
              <w:rPr>
                <w:rFonts w:ascii="標楷體" w:eastAsia="標楷體" w:hAnsi="標楷體" w:cs="新細明體"/>
                <w:kern w:val="0"/>
                <w:szCs w:val="24"/>
              </w:rPr>
              <w:t>：</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一</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依據個人資料保護法第</w:t>
            </w: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條規定，　台端就本機關所保有之個人資料得行使下列權利：</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1</w:t>
            </w:r>
            <w:r w:rsidRPr="003914B1">
              <w:rPr>
                <w:rFonts w:ascii="新細明體" w:eastAsia="新細明體" w:hAnsi="新細明體" w:cs="新細明體"/>
                <w:kern w:val="0"/>
                <w:szCs w:val="24"/>
              </w:rPr>
              <w:t>、查詢、請求閱覽或請求製給複製本。</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2</w:t>
            </w:r>
            <w:r w:rsidRPr="003914B1">
              <w:rPr>
                <w:rFonts w:ascii="新細明體" w:eastAsia="新細明體" w:hAnsi="新細明體" w:cs="新細明體"/>
                <w:kern w:val="0"/>
                <w:szCs w:val="24"/>
              </w:rPr>
              <w:t>、請求補充或更正，惟應適當說明原因、事實。</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3</w:t>
            </w:r>
            <w:r w:rsidRPr="003914B1">
              <w:rPr>
                <w:rFonts w:ascii="新細明體" w:eastAsia="新細明體" w:hAnsi="新細明體" w:cs="新細明體"/>
                <w:kern w:val="0"/>
                <w:szCs w:val="24"/>
              </w:rPr>
              <w:t>、個人資料蒐集之特定目的消失或期限屆滿時，得請求刪除、停止處理或利用。但本機關因執行業務所必須或經　台端同意者，不在此限。</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二</w:t>
            </w:r>
            <w:r w:rsidRPr="003914B1">
              <w:rPr>
                <w:rFonts w:ascii="Calibri" w:eastAsia="新細明體" w:hAnsi="Calibri" w:cs="新細明體"/>
                <w:kern w:val="0"/>
                <w:szCs w:val="24"/>
              </w:rPr>
              <w:t>)</w:t>
            </w:r>
            <w:r w:rsidRPr="003914B1">
              <w:rPr>
                <w:rFonts w:ascii="新細明體" w:eastAsia="新細明體" w:hAnsi="新細明體" w:cs="新細明體"/>
                <w:kern w:val="0"/>
                <w:szCs w:val="24"/>
              </w:rPr>
              <w:t>若　台端權益因行使上述權利而導致減損時，本機關不負相關賠償責任。另依個人資料保護法第</w:t>
            </w:r>
            <w:r w:rsidRPr="003914B1">
              <w:rPr>
                <w:rFonts w:ascii="Calibri" w:eastAsia="新細明體" w:hAnsi="Calibri" w:cs="新細明體"/>
                <w:kern w:val="0"/>
                <w:szCs w:val="24"/>
              </w:rPr>
              <w:t>14</w:t>
            </w:r>
            <w:r w:rsidRPr="003914B1">
              <w:rPr>
                <w:rFonts w:ascii="新細明體" w:eastAsia="新細明體" w:hAnsi="新細明體" w:cs="新細明體"/>
                <w:kern w:val="0"/>
                <w:szCs w:val="24"/>
              </w:rPr>
              <w:t>條規定，本機關得酌收行政作業費用。</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b/>
                <w:bCs/>
                <w:kern w:val="0"/>
                <w:szCs w:val="24"/>
              </w:rPr>
              <w:t>五、當事人不提供個人資料將對其權益之影響</w:t>
            </w:r>
            <w:r w:rsidRPr="003914B1">
              <w:rPr>
                <w:rFonts w:ascii="標楷體" w:eastAsia="標楷體" w:hAnsi="標楷體" w:cs="新細明體"/>
                <w:kern w:val="0"/>
                <w:szCs w:val="24"/>
              </w:rPr>
              <w:t>：</w:t>
            </w:r>
          </w:p>
          <w:p w:rsidR="00803EC3" w:rsidRPr="003914B1" w:rsidRDefault="00803EC3" w:rsidP="00803EC3">
            <w:pPr>
              <w:widowControl/>
              <w:spacing w:before="100" w:beforeAutospacing="1"/>
              <w:rPr>
                <w:rFonts w:ascii="新細明體" w:eastAsia="新細明體" w:hAnsi="新細明體" w:cs="新細明體"/>
                <w:kern w:val="0"/>
                <w:szCs w:val="24"/>
              </w:rPr>
            </w:pPr>
            <w:r w:rsidRPr="003914B1">
              <w:rPr>
                <w:rFonts w:ascii="標楷體" w:eastAsia="標楷體" w:hAnsi="標楷體" w:cs="新細明體"/>
                <w:kern w:val="0"/>
                <w:szCs w:val="24"/>
              </w:rPr>
              <w:t>台端可自由選擇是否提供個人資料給本機關，若拒絕提供，則本機關即無法建立文化資產保存技術及其保存者之基礎資料，也就無法繼續進行列冊追蹤、登錄及認定等法定程序，將來也無法將　台端的人才資訊公開於本機關官方網站及相關平台。</w:t>
            </w: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Default="00803EC3" w:rsidP="00803EC3">
            <w:pPr>
              <w:widowControl/>
              <w:spacing w:before="100" w:beforeAutospacing="1"/>
              <w:rPr>
                <w:rFonts w:ascii="新細明體" w:eastAsia="新細明體" w:hAnsi="新細明體" w:cs="新細明體"/>
                <w:kern w:val="0"/>
                <w:szCs w:val="24"/>
              </w:rPr>
            </w:pPr>
          </w:p>
          <w:p w:rsidR="00971D6E" w:rsidRDefault="00971D6E" w:rsidP="00803EC3">
            <w:pPr>
              <w:widowControl/>
              <w:spacing w:before="100" w:beforeAutospacing="1"/>
              <w:rPr>
                <w:rFonts w:ascii="新細明體" w:eastAsia="新細明體" w:hAnsi="新細明體" w:cs="新細明體"/>
                <w:kern w:val="0"/>
                <w:szCs w:val="24"/>
              </w:rPr>
            </w:pPr>
          </w:p>
          <w:p w:rsidR="00971D6E" w:rsidRPr="003914B1" w:rsidRDefault="00971D6E"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803EC3">
            <w:pPr>
              <w:widowControl/>
              <w:spacing w:before="100" w:beforeAutospacing="1"/>
              <w:rPr>
                <w:rFonts w:ascii="新細明體" w:eastAsia="新細明體" w:hAnsi="新細明體" w:cs="新細明體"/>
                <w:kern w:val="0"/>
                <w:szCs w:val="24"/>
              </w:rPr>
            </w:pPr>
          </w:p>
          <w:p w:rsidR="00803EC3" w:rsidRPr="003914B1" w:rsidRDefault="00803EC3" w:rsidP="00B70FB1">
            <w:pPr>
              <w:widowControl/>
              <w:spacing w:before="100" w:beforeAutospacing="1"/>
              <w:jc w:val="center"/>
              <w:rPr>
                <w:rFonts w:ascii="標楷體" w:eastAsia="標楷體" w:hAnsi="標楷體" w:cs="新細明體"/>
                <w:b/>
                <w:kern w:val="0"/>
                <w:sz w:val="32"/>
                <w:szCs w:val="32"/>
              </w:rPr>
            </w:pPr>
            <w:r w:rsidRPr="003914B1">
              <w:rPr>
                <w:rFonts w:ascii="標楷體" w:eastAsia="標楷體" w:hAnsi="標楷體" w:cs="新細明體"/>
                <w:b/>
                <w:kern w:val="0"/>
                <w:sz w:val="32"/>
                <w:szCs w:val="32"/>
              </w:rPr>
              <w:lastRenderedPageBreak/>
              <w:t>個人資料使用授權同意書</w:t>
            </w:r>
          </w:p>
          <w:p w:rsidR="00803EC3" w:rsidRPr="003914B1" w:rsidRDefault="00803EC3" w:rsidP="00803EC3">
            <w:pPr>
              <w:widowControl/>
              <w:spacing w:before="100" w:beforeAutospacing="1"/>
              <w:rPr>
                <w:rFonts w:ascii="標楷體" w:eastAsia="標楷體" w:hAnsi="標楷體" w:cs="新細明體"/>
                <w:kern w:val="0"/>
                <w:sz w:val="32"/>
                <w:szCs w:val="32"/>
              </w:rPr>
            </w:pPr>
            <w:r w:rsidRPr="003914B1">
              <w:rPr>
                <w:rFonts w:ascii="標楷體" w:eastAsia="標楷體" w:hAnsi="標楷體" w:cs="新細明體"/>
                <w:kern w:val="0"/>
                <w:sz w:val="32"/>
                <w:szCs w:val="32"/>
              </w:rPr>
              <w:t>本人已瞭解上述事項，並同意</w:t>
            </w:r>
            <w:r w:rsidRPr="003914B1">
              <w:rPr>
                <w:rFonts w:ascii="標楷體" w:eastAsia="標楷體" w:hAnsi="標楷體" w:cs="新細明體" w:hint="eastAsia"/>
                <w:b/>
                <w:kern w:val="0"/>
                <w:sz w:val="32"/>
                <w:szCs w:val="32"/>
                <w:u w:val="single"/>
              </w:rPr>
              <w:t>苗栗縣政府文化觀光局</w:t>
            </w:r>
            <w:r w:rsidRPr="003914B1">
              <w:rPr>
                <w:rFonts w:ascii="標楷體" w:eastAsia="標楷體" w:hAnsi="標楷體" w:cs="新細明體"/>
                <w:kern w:val="0"/>
                <w:sz w:val="32"/>
                <w:szCs w:val="32"/>
              </w:rPr>
              <w:t>（主管機關名稱）進行本人個人資料蒐集、處理、利用，並建置於資料庫及官方網站提供公眾點閱查詢，以及其他公務機關請求行政協助目的之提供。本人已瞭解瞭解此一同意書符合個人資料保護法及相關法規之要求，且同意本機關留存此同意書，供日後取出查驗。</w:t>
            </w:r>
          </w:p>
          <w:p w:rsidR="00803EC3" w:rsidRPr="003914B1" w:rsidRDefault="00803EC3" w:rsidP="00803EC3">
            <w:pPr>
              <w:widowControl/>
              <w:spacing w:before="100" w:beforeAutospacing="1"/>
              <w:rPr>
                <w:rFonts w:ascii="標楷體" w:eastAsia="標楷體" w:hAnsi="標楷體" w:cs="新細明體"/>
                <w:kern w:val="0"/>
                <w:sz w:val="32"/>
                <w:szCs w:val="32"/>
              </w:rPr>
            </w:pPr>
          </w:p>
          <w:p w:rsidR="00803EC3" w:rsidRPr="003914B1" w:rsidRDefault="00803EC3" w:rsidP="00803EC3">
            <w:pPr>
              <w:widowControl/>
              <w:spacing w:before="100" w:beforeAutospacing="1"/>
              <w:rPr>
                <w:rFonts w:ascii="標楷體" w:eastAsia="標楷體" w:hAnsi="標楷體" w:cs="新細明體"/>
                <w:kern w:val="0"/>
                <w:sz w:val="32"/>
                <w:szCs w:val="32"/>
              </w:rPr>
            </w:pPr>
          </w:p>
          <w:p w:rsidR="00803EC3" w:rsidRPr="003914B1" w:rsidRDefault="00803EC3" w:rsidP="00803EC3">
            <w:pPr>
              <w:widowControl/>
              <w:spacing w:before="100" w:beforeAutospacing="1"/>
              <w:rPr>
                <w:rFonts w:ascii="標楷體" w:eastAsia="標楷體" w:hAnsi="標楷體" w:cs="新細明體"/>
                <w:kern w:val="0"/>
                <w:sz w:val="32"/>
                <w:szCs w:val="32"/>
              </w:rPr>
            </w:pPr>
          </w:p>
          <w:p w:rsidR="00803EC3" w:rsidRPr="003914B1" w:rsidRDefault="00803EC3" w:rsidP="00803EC3">
            <w:pPr>
              <w:widowControl/>
              <w:spacing w:before="100" w:beforeAutospacing="1"/>
              <w:rPr>
                <w:rFonts w:ascii="標楷體" w:eastAsia="標楷體" w:hAnsi="標楷體" w:cs="新細明體"/>
                <w:kern w:val="0"/>
                <w:sz w:val="32"/>
                <w:szCs w:val="32"/>
              </w:rPr>
            </w:pPr>
          </w:p>
          <w:p w:rsidR="00803EC3" w:rsidRPr="003914B1" w:rsidRDefault="00803EC3" w:rsidP="00803EC3">
            <w:pPr>
              <w:widowControl/>
              <w:spacing w:before="100" w:beforeAutospacing="1"/>
              <w:rPr>
                <w:rFonts w:ascii="標楷體" w:eastAsia="標楷體" w:hAnsi="標楷體" w:cs="新細明體"/>
                <w:kern w:val="0"/>
                <w:sz w:val="32"/>
                <w:szCs w:val="32"/>
              </w:rPr>
            </w:pPr>
          </w:p>
          <w:p w:rsidR="00803EC3" w:rsidRPr="003914B1" w:rsidRDefault="00803EC3" w:rsidP="00803EC3">
            <w:pPr>
              <w:widowControl/>
              <w:spacing w:before="100" w:beforeAutospacing="1"/>
              <w:rPr>
                <w:rFonts w:ascii="新細明體" w:eastAsia="新細明體" w:hAnsi="新細明體" w:cs="新細明體"/>
                <w:kern w:val="0"/>
                <w:sz w:val="32"/>
                <w:szCs w:val="32"/>
              </w:rPr>
            </w:pPr>
          </w:p>
          <w:p w:rsidR="00803EC3" w:rsidRPr="003914B1" w:rsidRDefault="00803EC3" w:rsidP="00803EC3">
            <w:pPr>
              <w:widowControl/>
              <w:spacing w:before="100" w:beforeAutospacing="1"/>
              <w:rPr>
                <w:rFonts w:ascii="新細明體" w:eastAsia="新細明體" w:hAnsi="新細明體" w:cs="新細明體"/>
                <w:kern w:val="0"/>
                <w:sz w:val="32"/>
                <w:szCs w:val="32"/>
              </w:rPr>
            </w:pPr>
          </w:p>
          <w:p w:rsidR="00803EC3" w:rsidRPr="003914B1" w:rsidRDefault="00803EC3" w:rsidP="00803EC3">
            <w:pPr>
              <w:widowControl/>
              <w:spacing w:before="100" w:beforeAutospacing="1"/>
              <w:rPr>
                <w:rFonts w:ascii="新細明體" w:eastAsia="新細明體" w:hAnsi="新細明體" w:cs="新細明體"/>
                <w:kern w:val="0"/>
                <w:sz w:val="32"/>
                <w:szCs w:val="32"/>
              </w:rPr>
            </w:pPr>
            <w:r w:rsidRPr="003914B1">
              <w:rPr>
                <w:rFonts w:ascii="標楷體" w:eastAsia="標楷體" w:hAnsi="標楷體" w:cs="新細明體"/>
                <w:kern w:val="0"/>
                <w:sz w:val="32"/>
                <w:szCs w:val="32"/>
              </w:rPr>
              <w:t>立書人：</w:t>
            </w:r>
            <w:r w:rsidRPr="003914B1">
              <w:rPr>
                <w:rFonts w:ascii="標楷體" w:eastAsia="標楷體" w:hAnsi="標楷體" w:cs="新細明體" w:hint="eastAsia"/>
                <w:kern w:val="0"/>
                <w:sz w:val="32"/>
                <w:szCs w:val="32"/>
                <w:u w:val="single"/>
              </w:rPr>
              <w:t xml:space="preserve">　　　　　　　　　　　　　　</w:t>
            </w:r>
            <w:r w:rsidRPr="003914B1">
              <w:rPr>
                <w:rFonts w:ascii="標楷體" w:eastAsia="標楷體" w:hAnsi="標楷體" w:cs="新細明體"/>
                <w:kern w:val="0"/>
                <w:sz w:val="32"/>
                <w:szCs w:val="32"/>
              </w:rPr>
              <w:t>（簽名或蓋章）</w:t>
            </w:r>
          </w:p>
          <w:p w:rsidR="00803EC3" w:rsidRPr="003914B1" w:rsidRDefault="00803EC3" w:rsidP="00803EC3">
            <w:pPr>
              <w:widowControl/>
              <w:spacing w:before="100" w:beforeAutospacing="1"/>
              <w:rPr>
                <w:rFonts w:ascii="新細明體" w:eastAsia="新細明體" w:hAnsi="新細明體" w:cs="新細明體"/>
                <w:kern w:val="0"/>
                <w:sz w:val="32"/>
                <w:szCs w:val="32"/>
              </w:rPr>
            </w:pPr>
            <w:r w:rsidRPr="003914B1">
              <w:rPr>
                <w:rFonts w:ascii="標楷體" w:eastAsia="標楷體" w:hAnsi="標楷體" w:cs="新細明體"/>
                <w:kern w:val="0"/>
                <w:sz w:val="32"/>
                <w:szCs w:val="32"/>
              </w:rPr>
              <w:t>中　華　民　國</w:t>
            </w:r>
            <w:r w:rsidRPr="003914B1">
              <w:rPr>
                <w:rFonts w:ascii="標楷體" w:eastAsia="標楷體" w:hAnsi="標楷體" w:cs="新細明體" w:hint="eastAsia"/>
                <w:kern w:val="0"/>
                <w:sz w:val="32"/>
                <w:szCs w:val="32"/>
                <w:u w:val="single"/>
              </w:rPr>
              <w:t xml:space="preserve">　　　　</w:t>
            </w:r>
            <w:r w:rsidRPr="003914B1">
              <w:rPr>
                <w:rFonts w:ascii="標楷體" w:eastAsia="標楷體" w:hAnsi="標楷體" w:cs="新細明體"/>
                <w:kern w:val="0"/>
                <w:sz w:val="32"/>
                <w:szCs w:val="32"/>
              </w:rPr>
              <w:t>年</w:t>
            </w:r>
            <w:r w:rsidRPr="003914B1">
              <w:rPr>
                <w:rFonts w:ascii="標楷體" w:eastAsia="標楷體" w:hAnsi="標楷體" w:cs="新細明體" w:hint="eastAsia"/>
                <w:kern w:val="0"/>
                <w:sz w:val="32"/>
                <w:szCs w:val="32"/>
                <w:u w:val="single"/>
              </w:rPr>
              <w:t xml:space="preserve">　　　　　</w:t>
            </w:r>
            <w:r w:rsidRPr="003914B1">
              <w:rPr>
                <w:rFonts w:ascii="標楷體" w:eastAsia="標楷體" w:hAnsi="標楷體" w:cs="新細明體"/>
                <w:kern w:val="0"/>
                <w:sz w:val="32"/>
                <w:szCs w:val="32"/>
              </w:rPr>
              <w:t>月</w:t>
            </w:r>
            <w:r w:rsidRPr="003914B1">
              <w:rPr>
                <w:rFonts w:ascii="標楷體" w:eastAsia="標楷體" w:hAnsi="標楷體" w:cs="新細明體" w:hint="eastAsia"/>
                <w:kern w:val="0"/>
                <w:sz w:val="32"/>
                <w:szCs w:val="32"/>
                <w:u w:val="single"/>
              </w:rPr>
              <w:t xml:space="preserve">　　　　　　</w:t>
            </w:r>
            <w:r w:rsidRPr="003914B1">
              <w:rPr>
                <w:rFonts w:ascii="標楷體" w:eastAsia="標楷體" w:hAnsi="標楷體" w:cs="新細明體"/>
                <w:kern w:val="0"/>
                <w:sz w:val="32"/>
                <w:szCs w:val="32"/>
              </w:rPr>
              <w:t>日</w:t>
            </w:r>
          </w:p>
          <w:p w:rsidR="00803EC3" w:rsidRPr="003914B1" w:rsidRDefault="00803EC3" w:rsidP="00803EC3">
            <w:pPr>
              <w:widowControl/>
              <w:spacing w:before="100" w:beforeAutospacing="1"/>
              <w:rPr>
                <w:rFonts w:ascii="新細明體" w:eastAsia="新細明體" w:hAnsi="新細明體" w:cs="新細明體"/>
                <w:kern w:val="0"/>
                <w:szCs w:val="24"/>
              </w:rPr>
            </w:pPr>
          </w:p>
        </w:tc>
      </w:tr>
    </w:tbl>
    <w:p w:rsidR="004813D4" w:rsidRPr="003914B1" w:rsidRDefault="00B42B47" w:rsidP="00803EC3"/>
    <w:sectPr w:rsidR="004813D4" w:rsidRPr="003914B1" w:rsidSect="00E1220E">
      <w:footerReference w:type="default" r:id="rId8"/>
      <w:pgSz w:w="11906" w:h="16838" w:code="9"/>
      <w:pgMar w:top="720" w:right="720" w:bottom="170" w:left="720" w:header="851" w:footer="851"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47" w:rsidRDefault="00B42B47" w:rsidP="00C44B87">
      <w:r>
        <w:separator/>
      </w:r>
    </w:p>
  </w:endnote>
  <w:endnote w:type="continuationSeparator" w:id="0">
    <w:p w:rsidR="00B42B47" w:rsidRDefault="00B42B47" w:rsidP="00C4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54"/>
      <w:docPartObj>
        <w:docPartGallery w:val="Page Numbers (Bottom of Page)"/>
        <w:docPartUnique/>
      </w:docPartObj>
    </w:sdtPr>
    <w:sdtEndPr/>
    <w:sdtContent>
      <w:p w:rsidR="00116693" w:rsidRDefault="00144DDE" w:rsidP="00116693">
        <w:pPr>
          <w:pStyle w:val="a5"/>
          <w:jc w:val="center"/>
        </w:pPr>
        <w:r>
          <w:fldChar w:fldCharType="begin"/>
        </w:r>
        <w:r>
          <w:instrText xml:space="preserve"> PAGE   \* MERGEFORMAT </w:instrText>
        </w:r>
        <w:r>
          <w:fldChar w:fldCharType="separate"/>
        </w:r>
        <w:r w:rsidR="00A11D69" w:rsidRPr="00A11D69">
          <w:rPr>
            <w:noProof/>
            <w:lang w:val="zh-TW"/>
          </w:rPr>
          <w:t>3</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47" w:rsidRDefault="00B42B47" w:rsidP="00C44B87">
      <w:r>
        <w:separator/>
      </w:r>
    </w:p>
  </w:footnote>
  <w:footnote w:type="continuationSeparator" w:id="0">
    <w:p w:rsidR="00B42B47" w:rsidRDefault="00B42B47" w:rsidP="00C44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69C"/>
    <w:multiLevelType w:val="hybridMultilevel"/>
    <w:tmpl w:val="E374950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92F1A"/>
    <w:multiLevelType w:val="multilevel"/>
    <w:tmpl w:val="8480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458EC"/>
    <w:multiLevelType w:val="hybridMultilevel"/>
    <w:tmpl w:val="83945A5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9F0342"/>
    <w:multiLevelType w:val="hybridMultilevel"/>
    <w:tmpl w:val="42B80780"/>
    <w:lvl w:ilvl="0" w:tplc="1194A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D824A9"/>
    <w:multiLevelType w:val="hybridMultilevel"/>
    <w:tmpl w:val="ED7EA852"/>
    <w:lvl w:ilvl="0" w:tplc="1194A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2C3E9A"/>
    <w:multiLevelType w:val="hybridMultilevel"/>
    <w:tmpl w:val="ECDA2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7979B8"/>
    <w:multiLevelType w:val="hybridMultilevel"/>
    <w:tmpl w:val="CECC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C3"/>
    <w:rsid w:val="00000B28"/>
    <w:rsid w:val="00005254"/>
    <w:rsid w:val="0001114B"/>
    <w:rsid w:val="00056E95"/>
    <w:rsid w:val="00061F2A"/>
    <w:rsid w:val="000643CE"/>
    <w:rsid w:val="00066A56"/>
    <w:rsid w:val="000744D4"/>
    <w:rsid w:val="000A00EF"/>
    <w:rsid w:val="000A1656"/>
    <w:rsid w:val="000F127A"/>
    <w:rsid w:val="000F761A"/>
    <w:rsid w:val="00116693"/>
    <w:rsid w:val="00130849"/>
    <w:rsid w:val="00136E45"/>
    <w:rsid w:val="00144DDE"/>
    <w:rsid w:val="00162EA3"/>
    <w:rsid w:val="00167FB2"/>
    <w:rsid w:val="00203D7C"/>
    <w:rsid w:val="002101E2"/>
    <w:rsid w:val="002305C7"/>
    <w:rsid w:val="00230F2E"/>
    <w:rsid w:val="00234468"/>
    <w:rsid w:val="00264B8A"/>
    <w:rsid w:val="00280E9F"/>
    <w:rsid w:val="002A2B29"/>
    <w:rsid w:val="002A7262"/>
    <w:rsid w:val="002E1611"/>
    <w:rsid w:val="0030101C"/>
    <w:rsid w:val="00314E58"/>
    <w:rsid w:val="003157AE"/>
    <w:rsid w:val="00323FE6"/>
    <w:rsid w:val="00327565"/>
    <w:rsid w:val="00333FD9"/>
    <w:rsid w:val="0034176B"/>
    <w:rsid w:val="00367B05"/>
    <w:rsid w:val="003914B1"/>
    <w:rsid w:val="0039234F"/>
    <w:rsid w:val="003A680E"/>
    <w:rsid w:val="003F1DB6"/>
    <w:rsid w:val="00410AB3"/>
    <w:rsid w:val="00430FFD"/>
    <w:rsid w:val="00442764"/>
    <w:rsid w:val="00444558"/>
    <w:rsid w:val="00451840"/>
    <w:rsid w:val="004C14F3"/>
    <w:rsid w:val="004C7D3B"/>
    <w:rsid w:val="004E42AD"/>
    <w:rsid w:val="004E76E6"/>
    <w:rsid w:val="00537E17"/>
    <w:rsid w:val="005411E3"/>
    <w:rsid w:val="00556B0D"/>
    <w:rsid w:val="00561CD5"/>
    <w:rsid w:val="005822D2"/>
    <w:rsid w:val="00584CD6"/>
    <w:rsid w:val="00586887"/>
    <w:rsid w:val="005F2A6D"/>
    <w:rsid w:val="005F2DCE"/>
    <w:rsid w:val="00604518"/>
    <w:rsid w:val="006130F5"/>
    <w:rsid w:val="00620606"/>
    <w:rsid w:val="00621E7E"/>
    <w:rsid w:val="0062663B"/>
    <w:rsid w:val="006433DB"/>
    <w:rsid w:val="00646E6E"/>
    <w:rsid w:val="00663141"/>
    <w:rsid w:val="00674B0C"/>
    <w:rsid w:val="00684C19"/>
    <w:rsid w:val="00693835"/>
    <w:rsid w:val="006C239A"/>
    <w:rsid w:val="007031BC"/>
    <w:rsid w:val="00720BF2"/>
    <w:rsid w:val="00723567"/>
    <w:rsid w:val="00752AB9"/>
    <w:rsid w:val="007609C2"/>
    <w:rsid w:val="00772A52"/>
    <w:rsid w:val="00783E90"/>
    <w:rsid w:val="00786409"/>
    <w:rsid w:val="00787393"/>
    <w:rsid w:val="007923E8"/>
    <w:rsid w:val="00794BB8"/>
    <w:rsid w:val="007B75F5"/>
    <w:rsid w:val="007C06B3"/>
    <w:rsid w:val="007E0EEA"/>
    <w:rsid w:val="007F021C"/>
    <w:rsid w:val="007F18DC"/>
    <w:rsid w:val="00803EC3"/>
    <w:rsid w:val="008716F9"/>
    <w:rsid w:val="00871D81"/>
    <w:rsid w:val="0087380D"/>
    <w:rsid w:val="0087543D"/>
    <w:rsid w:val="00887008"/>
    <w:rsid w:val="00896F7D"/>
    <w:rsid w:val="008E2EEF"/>
    <w:rsid w:val="008E6BD3"/>
    <w:rsid w:val="00906C59"/>
    <w:rsid w:val="00907D1F"/>
    <w:rsid w:val="00943849"/>
    <w:rsid w:val="009457A0"/>
    <w:rsid w:val="00951B00"/>
    <w:rsid w:val="00962461"/>
    <w:rsid w:val="00971D6E"/>
    <w:rsid w:val="009856AE"/>
    <w:rsid w:val="009C75EF"/>
    <w:rsid w:val="009E346D"/>
    <w:rsid w:val="00A11D69"/>
    <w:rsid w:val="00A64396"/>
    <w:rsid w:val="00A73C5F"/>
    <w:rsid w:val="00AD3920"/>
    <w:rsid w:val="00AD73B2"/>
    <w:rsid w:val="00AE43AC"/>
    <w:rsid w:val="00AE6F2B"/>
    <w:rsid w:val="00B07223"/>
    <w:rsid w:val="00B41560"/>
    <w:rsid w:val="00B42B47"/>
    <w:rsid w:val="00B52E21"/>
    <w:rsid w:val="00B57B96"/>
    <w:rsid w:val="00B70FB1"/>
    <w:rsid w:val="00B714A6"/>
    <w:rsid w:val="00B7319D"/>
    <w:rsid w:val="00B83C03"/>
    <w:rsid w:val="00BB0428"/>
    <w:rsid w:val="00BD31C9"/>
    <w:rsid w:val="00BF51A7"/>
    <w:rsid w:val="00C01521"/>
    <w:rsid w:val="00C16BD8"/>
    <w:rsid w:val="00C26549"/>
    <w:rsid w:val="00C44B87"/>
    <w:rsid w:val="00C87B65"/>
    <w:rsid w:val="00CA0738"/>
    <w:rsid w:val="00CC21DA"/>
    <w:rsid w:val="00CD4170"/>
    <w:rsid w:val="00CE69DA"/>
    <w:rsid w:val="00CF7E35"/>
    <w:rsid w:val="00D00CA2"/>
    <w:rsid w:val="00D07841"/>
    <w:rsid w:val="00D3217D"/>
    <w:rsid w:val="00D33D9F"/>
    <w:rsid w:val="00D47C81"/>
    <w:rsid w:val="00D76BBD"/>
    <w:rsid w:val="00D81B19"/>
    <w:rsid w:val="00D8405D"/>
    <w:rsid w:val="00DA2D48"/>
    <w:rsid w:val="00DB1AAE"/>
    <w:rsid w:val="00DE6A7E"/>
    <w:rsid w:val="00E1220E"/>
    <w:rsid w:val="00E14D1A"/>
    <w:rsid w:val="00E160CA"/>
    <w:rsid w:val="00E276FB"/>
    <w:rsid w:val="00E46CD0"/>
    <w:rsid w:val="00E625FF"/>
    <w:rsid w:val="00E82C12"/>
    <w:rsid w:val="00E929BA"/>
    <w:rsid w:val="00E97F95"/>
    <w:rsid w:val="00EA6B12"/>
    <w:rsid w:val="00ED32AF"/>
    <w:rsid w:val="00EE4DD8"/>
    <w:rsid w:val="00EF50D3"/>
    <w:rsid w:val="00EF5C0E"/>
    <w:rsid w:val="00F526BB"/>
    <w:rsid w:val="00F53D39"/>
    <w:rsid w:val="00FC011E"/>
    <w:rsid w:val="00FD4C7A"/>
    <w:rsid w:val="00FD6E83"/>
    <w:rsid w:val="00FE1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EC3"/>
    <w:pPr>
      <w:widowControl/>
      <w:spacing w:before="100" w:beforeAutospacing="1"/>
    </w:pPr>
    <w:rPr>
      <w:rFonts w:ascii="新細明體" w:eastAsia="新細明體" w:hAnsi="新細明體" w:cs="新細明體"/>
      <w:kern w:val="0"/>
      <w:szCs w:val="24"/>
    </w:rPr>
  </w:style>
  <w:style w:type="paragraph" w:styleId="a3">
    <w:name w:val="header"/>
    <w:basedOn w:val="a"/>
    <w:link w:val="a4"/>
    <w:uiPriority w:val="99"/>
    <w:unhideWhenUsed/>
    <w:rsid w:val="00C44B87"/>
    <w:pPr>
      <w:tabs>
        <w:tab w:val="center" w:pos="4153"/>
        <w:tab w:val="right" w:pos="8306"/>
      </w:tabs>
      <w:snapToGrid w:val="0"/>
    </w:pPr>
    <w:rPr>
      <w:sz w:val="20"/>
      <w:szCs w:val="20"/>
    </w:rPr>
  </w:style>
  <w:style w:type="character" w:customStyle="1" w:styleId="a4">
    <w:name w:val="頁首 字元"/>
    <w:basedOn w:val="a0"/>
    <w:link w:val="a3"/>
    <w:uiPriority w:val="99"/>
    <w:rsid w:val="00C44B87"/>
    <w:rPr>
      <w:sz w:val="20"/>
      <w:szCs w:val="20"/>
    </w:rPr>
  </w:style>
  <w:style w:type="paragraph" w:styleId="a5">
    <w:name w:val="footer"/>
    <w:basedOn w:val="a"/>
    <w:link w:val="a6"/>
    <w:uiPriority w:val="99"/>
    <w:unhideWhenUsed/>
    <w:rsid w:val="00C44B87"/>
    <w:pPr>
      <w:tabs>
        <w:tab w:val="center" w:pos="4153"/>
        <w:tab w:val="right" w:pos="8306"/>
      </w:tabs>
      <w:snapToGrid w:val="0"/>
    </w:pPr>
    <w:rPr>
      <w:sz w:val="20"/>
      <w:szCs w:val="20"/>
    </w:rPr>
  </w:style>
  <w:style w:type="character" w:customStyle="1" w:styleId="a6">
    <w:name w:val="頁尾 字元"/>
    <w:basedOn w:val="a0"/>
    <w:link w:val="a5"/>
    <w:uiPriority w:val="99"/>
    <w:rsid w:val="00C44B87"/>
    <w:rPr>
      <w:sz w:val="20"/>
      <w:szCs w:val="20"/>
    </w:rPr>
  </w:style>
  <w:style w:type="paragraph" w:styleId="a7">
    <w:name w:val="List Paragraph"/>
    <w:basedOn w:val="a"/>
    <w:uiPriority w:val="34"/>
    <w:qFormat/>
    <w:rsid w:val="00B714A6"/>
    <w:pPr>
      <w:ind w:leftChars="200" w:left="480"/>
    </w:pPr>
  </w:style>
  <w:style w:type="paragraph" w:styleId="a8">
    <w:name w:val="Balloon Text"/>
    <w:basedOn w:val="a"/>
    <w:link w:val="a9"/>
    <w:uiPriority w:val="99"/>
    <w:semiHidden/>
    <w:unhideWhenUsed/>
    <w:rsid w:val="004C14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14F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380D"/>
    <w:rPr>
      <w:sz w:val="18"/>
      <w:szCs w:val="18"/>
    </w:rPr>
  </w:style>
  <w:style w:type="paragraph" w:styleId="ab">
    <w:name w:val="annotation text"/>
    <w:basedOn w:val="a"/>
    <w:link w:val="ac"/>
    <w:uiPriority w:val="99"/>
    <w:semiHidden/>
    <w:unhideWhenUsed/>
    <w:rsid w:val="0087380D"/>
  </w:style>
  <w:style w:type="character" w:customStyle="1" w:styleId="ac">
    <w:name w:val="註解文字 字元"/>
    <w:basedOn w:val="a0"/>
    <w:link w:val="ab"/>
    <w:uiPriority w:val="99"/>
    <w:semiHidden/>
    <w:rsid w:val="0087380D"/>
  </w:style>
  <w:style w:type="paragraph" w:styleId="ad">
    <w:name w:val="annotation subject"/>
    <w:basedOn w:val="ab"/>
    <w:next w:val="ab"/>
    <w:link w:val="ae"/>
    <w:uiPriority w:val="99"/>
    <w:semiHidden/>
    <w:unhideWhenUsed/>
    <w:rsid w:val="0087380D"/>
    <w:rPr>
      <w:b/>
      <w:bCs/>
    </w:rPr>
  </w:style>
  <w:style w:type="character" w:customStyle="1" w:styleId="ae">
    <w:name w:val="註解主旨 字元"/>
    <w:basedOn w:val="ac"/>
    <w:link w:val="ad"/>
    <w:uiPriority w:val="99"/>
    <w:semiHidden/>
    <w:rsid w:val="00873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EC3"/>
    <w:pPr>
      <w:widowControl/>
      <w:spacing w:before="100" w:beforeAutospacing="1"/>
    </w:pPr>
    <w:rPr>
      <w:rFonts w:ascii="新細明體" w:eastAsia="新細明體" w:hAnsi="新細明體" w:cs="新細明體"/>
      <w:kern w:val="0"/>
      <w:szCs w:val="24"/>
    </w:rPr>
  </w:style>
  <w:style w:type="paragraph" w:styleId="a3">
    <w:name w:val="header"/>
    <w:basedOn w:val="a"/>
    <w:link w:val="a4"/>
    <w:uiPriority w:val="99"/>
    <w:unhideWhenUsed/>
    <w:rsid w:val="00C44B87"/>
    <w:pPr>
      <w:tabs>
        <w:tab w:val="center" w:pos="4153"/>
        <w:tab w:val="right" w:pos="8306"/>
      </w:tabs>
      <w:snapToGrid w:val="0"/>
    </w:pPr>
    <w:rPr>
      <w:sz w:val="20"/>
      <w:szCs w:val="20"/>
    </w:rPr>
  </w:style>
  <w:style w:type="character" w:customStyle="1" w:styleId="a4">
    <w:name w:val="頁首 字元"/>
    <w:basedOn w:val="a0"/>
    <w:link w:val="a3"/>
    <w:uiPriority w:val="99"/>
    <w:rsid w:val="00C44B87"/>
    <w:rPr>
      <w:sz w:val="20"/>
      <w:szCs w:val="20"/>
    </w:rPr>
  </w:style>
  <w:style w:type="paragraph" w:styleId="a5">
    <w:name w:val="footer"/>
    <w:basedOn w:val="a"/>
    <w:link w:val="a6"/>
    <w:uiPriority w:val="99"/>
    <w:unhideWhenUsed/>
    <w:rsid w:val="00C44B87"/>
    <w:pPr>
      <w:tabs>
        <w:tab w:val="center" w:pos="4153"/>
        <w:tab w:val="right" w:pos="8306"/>
      </w:tabs>
      <w:snapToGrid w:val="0"/>
    </w:pPr>
    <w:rPr>
      <w:sz w:val="20"/>
      <w:szCs w:val="20"/>
    </w:rPr>
  </w:style>
  <w:style w:type="character" w:customStyle="1" w:styleId="a6">
    <w:name w:val="頁尾 字元"/>
    <w:basedOn w:val="a0"/>
    <w:link w:val="a5"/>
    <w:uiPriority w:val="99"/>
    <w:rsid w:val="00C44B87"/>
    <w:rPr>
      <w:sz w:val="20"/>
      <w:szCs w:val="20"/>
    </w:rPr>
  </w:style>
  <w:style w:type="paragraph" w:styleId="a7">
    <w:name w:val="List Paragraph"/>
    <w:basedOn w:val="a"/>
    <w:uiPriority w:val="34"/>
    <w:qFormat/>
    <w:rsid w:val="00B714A6"/>
    <w:pPr>
      <w:ind w:leftChars="200" w:left="480"/>
    </w:pPr>
  </w:style>
  <w:style w:type="paragraph" w:styleId="a8">
    <w:name w:val="Balloon Text"/>
    <w:basedOn w:val="a"/>
    <w:link w:val="a9"/>
    <w:uiPriority w:val="99"/>
    <w:semiHidden/>
    <w:unhideWhenUsed/>
    <w:rsid w:val="004C14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14F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380D"/>
    <w:rPr>
      <w:sz w:val="18"/>
      <w:szCs w:val="18"/>
    </w:rPr>
  </w:style>
  <w:style w:type="paragraph" w:styleId="ab">
    <w:name w:val="annotation text"/>
    <w:basedOn w:val="a"/>
    <w:link w:val="ac"/>
    <w:uiPriority w:val="99"/>
    <w:semiHidden/>
    <w:unhideWhenUsed/>
    <w:rsid w:val="0087380D"/>
  </w:style>
  <w:style w:type="character" w:customStyle="1" w:styleId="ac">
    <w:name w:val="註解文字 字元"/>
    <w:basedOn w:val="a0"/>
    <w:link w:val="ab"/>
    <w:uiPriority w:val="99"/>
    <w:semiHidden/>
    <w:rsid w:val="0087380D"/>
  </w:style>
  <w:style w:type="paragraph" w:styleId="ad">
    <w:name w:val="annotation subject"/>
    <w:basedOn w:val="ab"/>
    <w:next w:val="ab"/>
    <w:link w:val="ae"/>
    <w:uiPriority w:val="99"/>
    <w:semiHidden/>
    <w:unhideWhenUsed/>
    <w:rsid w:val="0087380D"/>
    <w:rPr>
      <w:b/>
      <w:bCs/>
    </w:rPr>
  </w:style>
  <w:style w:type="character" w:customStyle="1" w:styleId="ae">
    <w:name w:val="註解主旨 字元"/>
    <w:basedOn w:val="ac"/>
    <w:link w:val="ad"/>
    <w:uiPriority w:val="99"/>
    <w:semiHidden/>
    <w:rsid w:val="00873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5984">
      <w:bodyDiv w:val="1"/>
      <w:marLeft w:val="0"/>
      <w:marRight w:val="0"/>
      <w:marTop w:val="0"/>
      <w:marBottom w:val="0"/>
      <w:divBdr>
        <w:top w:val="none" w:sz="0" w:space="0" w:color="auto"/>
        <w:left w:val="none" w:sz="0" w:space="0" w:color="auto"/>
        <w:bottom w:val="none" w:sz="0" w:space="0" w:color="auto"/>
        <w:right w:val="none" w:sz="0" w:space="0" w:color="auto"/>
      </w:divBdr>
    </w:div>
    <w:div w:id="17023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陳雪柔</dc:creator>
  <cp:lastModifiedBy>陳雪柔</cp:lastModifiedBy>
  <cp:revision>2</cp:revision>
  <cp:lastPrinted>2018-11-12T08:40:00Z</cp:lastPrinted>
  <dcterms:created xsi:type="dcterms:W3CDTF">2019-01-11T09:10:00Z</dcterms:created>
  <dcterms:modified xsi:type="dcterms:W3CDTF">2019-01-11T09:10:00Z</dcterms:modified>
</cp:coreProperties>
</file>