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BA" w:rsidRPr="00690ABA" w:rsidRDefault="00690ABA" w:rsidP="00690ABA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90ABA">
        <w:rPr>
          <w:rFonts w:ascii="微軟正黑體" w:eastAsia="微軟正黑體" w:hAnsi="微軟正黑體" w:hint="eastAsia"/>
          <w:b/>
          <w:sz w:val="32"/>
          <w:szCs w:val="32"/>
        </w:rPr>
        <w:t>2018</w:t>
      </w:r>
      <w:proofErr w:type="gramStart"/>
      <w:r w:rsidRPr="00690ABA">
        <w:rPr>
          <w:rFonts w:ascii="微軟正黑體" w:eastAsia="微軟正黑體" w:hAnsi="微軟正黑體" w:hint="eastAsia"/>
          <w:b/>
          <w:sz w:val="32"/>
          <w:szCs w:val="32"/>
        </w:rPr>
        <w:t>苗栗縣文創商品</w:t>
      </w:r>
      <w:proofErr w:type="gramEnd"/>
      <w:r w:rsidRPr="00690ABA">
        <w:rPr>
          <w:rFonts w:ascii="微軟正黑體" w:eastAsia="微軟正黑體" w:hAnsi="微軟正黑體" w:hint="eastAsia"/>
          <w:b/>
          <w:sz w:val="32"/>
          <w:szCs w:val="32"/>
        </w:rPr>
        <w:t>認證計畫【實體審查通過</w:t>
      </w:r>
      <w:r>
        <w:rPr>
          <w:rFonts w:ascii="微軟正黑體" w:eastAsia="微軟正黑體" w:hAnsi="微軟正黑體" w:hint="eastAsia"/>
          <w:b/>
          <w:sz w:val="32"/>
          <w:szCs w:val="32"/>
        </w:rPr>
        <w:t>總</w:t>
      </w:r>
      <w:r w:rsidRPr="00690ABA">
        <w:rPr>
          <w:rFonts w:ascii="微軟正黑體" w:eastAsia="微軟正黑體" w:hAnsi="微軟正黑體" w:hint="eastAsia"/>
          <w:b/>
          <w:sz w:val="32"/>
          <w:szCs w:val="32"/>
        </w:rPr>
        <w:t>名單】</w:t>
      </w:r>
    </w:p>
    <w:tbl>
      <w:tblPr>
        <w:tblW w:w="11055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708"/>
        <w:gridCol w:w="1311"/>
        <w:gridCol w:w="3353"/>
        <w:gridCol w:w="4962"/>
      </w:tblGrid>
      <w:tr w:rsidR="00690ABA" w:rsidRPr="00690ABA" w:rsidTr="00BE422C">
        <w:trPr>
          <w:trHeight w:val="432"/>
          <w:jc w:val="center"/>
        </w:trPr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類別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序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33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機構名稱</w:t>
            </w:r>
          </w:p>
        </w:tc>
        <w:tc>
          <w:tcPr>
            <w:tcW w:w="49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商品名稱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工藝設計組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43B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社團法人苗栗縣在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地文創藝品</w:t>
            </w:r>
            <w:proofErr w:type="gramEnd"/>
          </w:p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推廣協會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4020B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古韻新意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107-A006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施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于婕線飾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藝術工坊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點翠系列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-銀別針、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髮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簪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107-A010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轉木工房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樸聿原木手工筆-樸聿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竹節筆</w:t>
            </w:r>
            <w:proofErr w:type="gramEnd"/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轉木工房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樸聿原木手工筆-樸聿金箍棒神筆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107-A015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江記永安喜餅有限公司旗艦店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永安對杯組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107-A016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江記永安喜餅有限公司旗艦店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520-1314永安杯組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107-A019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舞陶有限公司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藍衫杯</w:t>
            </w:r>
            <w:proofErr w:type="gramEnd"/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107-A023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潘月玫創意工作坊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手作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皮革錫雕咖啡杯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套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107-A024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華陶窯文化事業股份有限公司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華陶窯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五福滿碗禮盒</w:t>
            </w:r>
            <w:proofErr w:type="gramEnd"/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107-A026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春田窯文化事業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有限公司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黑美人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地方特色組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107-B002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好客在一起工作室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慢城南庄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好客系列：AR明信片、伯公平安福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107-B007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藝欣茶坊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六爺酸柑茶(木盒)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世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奇藝術蛋糕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木材鮮奶棒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107-B014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山木島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四時氣味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•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森林酥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107-B016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茅鄉炭坊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典藏精油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手工皂組</w:t>
            </w:r>
            <w:proofErr w:type="gramEnd"/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107-B019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全美廣告印刷設計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漾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漾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好得意/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花間集系列</w:t>
            </w:r>
            <w:proofErr w:type="gramEnd"/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107-B020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公館鄉農會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芋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醇香45%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公館鄉農會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棗生貴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子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囍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米禮盒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怡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明茶園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茶香明信片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三義鴨箱寶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/雙峰企業有限公司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台灣帝雉名片組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43B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苗栗縣火炎山苑裡沖積扇平原</w:t>
            </w:r>
          </w:p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生態人文發展協會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天作之禾</w:t>
            </w:r>
            <w:proofErr w:type="gramEnd"/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43B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苗栗縣火炎山苑裡沖積扇平原</w:t>
            </w:r>
          </w:p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生態人文發展協會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鴨米手作茶</w:t>
            </w:r>
            <w:proofErr w:type="gramEnd"/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107-B028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十六份人文茶館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客家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擂茶缽禮盒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組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服務組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107-C001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鹽通霄觀光園區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七彩幸運鹽DIY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107-C002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花露農場股份有限公司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精油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薰蒸足療</w:t>
            </w:r>
            <w:proofErr w:type="gramEnd"/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107-C003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泉順食品企業股份有限公司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季節性收割體驗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107-C006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春田窯文化事業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有限公司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認識傳統文化-柴燒窯</w:t>
            </w:r>
          </w:p>
        </w:tc>
      </w:tr>
      <w:tr w:rsidR="00690ABA" w:rsidRPr="00690ABA" w:rsidTr="00BE422C">
        <w:trPr>
          <w:trHeight w:val="36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107-C007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月台茶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棧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客家擂茶茶道體驗</w:t>
            </w:r>
          </w:p>
        </w:tc>
      </w:tr>
    </w:tbl>
    <w:p w:rsidR="00690ABA" w:rsidRDefault="00690ABA">
      <w:pPr>
        <w:rPr>
          <w:rFonts w:ascii="微軟正黑體" w:eastAsia="微軟正黑體" w:hAnsi="微軟正黑體"/>
        </w:rPr>
      </w:pPr>
    </w:p>
    <w:p w:rsidR="00690ABA" w:rsidRDefault="00690ABA" w:rsidP="00690ABA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90ABA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2018</w:t>
      </w:r>
      <w:proofErr w:type="gramStart"/>
      <w:r w:rsidRPr="00690ABA">
        <w:rPr>
          <w:rFonts w:ascii="微軟正黑體" w:eastAsia="微軟正黑體" w:hAnsi="微軟正黑體" w:hint="eastAsia"/>
          <w:b/>
          <w:sz w:val="32"/>
          <w:szCs w:val="32"/>
        </w:rPr>
        <w:t>苗栗縣文創商品</w:t>
      </w:r>
      <w:proofErr w:type="gramEnd"/>
      <w:r w:rsidRPr="00690ABA">
        <w:rPr>
          <w:rFonts w:ascii="微軟正黑體" w:eastAsia="微軟正黑體" w:hAnsi="微軟正黑體" w:hint="eastAsia"/>
          <w:b/>
          <w:sz w:val="32"/>
          <w:szCs w:val="32"/>
        </w:rPr>
        <w:t>認證計畫【</w:t>
      </w:r>
      <w:r>
        <w:rPr>
          <w:rFonts w:ascii="微軟正黑體" w:eastAsia="微軟正黑體" w:hAnsi="微軟正黑體" w:hint="eastAsia"/>
          <w:b/>
          <w:sz w:val="32"/>
          <w:szCs w:val="32"/>
        </w:rPr>
        <w:t>14</w:t>
      </w:r>
      <w:r w:rsidR="00D5343B">
        <w:rPr>
          <w:rFonts w:ascii="微軟正黑體" w:eastAsia="微軟正黑體" w:hAnsi="微軟正黑體" w:hint="eastAsia"/>
          <w:b/>
          <w:sz w:val="32"/>
          <w:szCs w:val="32"/>
        </w:rPr>
        <w:t>大重點宣傳</w:t>
      </w:r>
      <w:r w:rsidRPr="00690ABA">
        <w:rPr>
          <w:rFonts w:ascii="微軟正黑體" w:eastAsia="微軟正黑體" w:hAnsi="微軟正黑體" w:hint="eastAsia"/>
          <w:b/>
          <w:sz w:val="32"/>
          <w:szCs w:val="32"/>
        </w:rPr>
        <w:t>名單】</w:t>
      </w:r>
    </w:p>
    <w:tbl>
      <w:tblPr>
        <w:tblW w:w="10673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578"/>
        <w:gridCol w:w="1262"/>
        <w:gridCol w:w="3363"/>
        <w:gridCol w:w="4810"/>
      </w:tblGrid>
      <w:tr w:rsidR="00690ABA" w:rsidRPr="00690ABA" w:rsidTr="00BE422C">
        <w:trPr>
          <w:trHeight w:val="432"/>
          <w:jc w:val="center"/>
        </w:trPr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類別</w:t>
            </w:r>
          </w:p>
        </w:tc>
        <w:tc>
          <w:tcPr>
            <w:tcW w:w="5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序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33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機構名稱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商品名稱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工藝設計組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107-A001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社團法人苗栗縣在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地文創藝品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推廣協會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9709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古韻新意</w:t>
            </w:r>
            <w:bookmarkStart w:id="0" w:name="_GoBack"/>
            <w:bookmarkEnd w:id="0"/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施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于婕線飾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藝術工坊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點翠系列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-銀別針、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髮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簪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107-A010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轉木工房</w:t>
            </w:r>
            <w:proofErr w:type="gramEnd"/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樸聿原木手工筆-樸聿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竹節筆</w:t>
            </w:r>
            <w:proofErr w:type="gramEnd"/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107-A011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轉木工房</w:t>
            </w:r>
            <w:proofErr w:type="gramEnd"/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樸聿原木手工筆-樸聿金箍棒神筆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107-A016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江記永安喜餅有限公司旗艦店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520-1314永安杯組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107-A024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華陶窯文化事業股份有限公司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華陶窯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五福滿碗禮盒</w:t>
            </w:r>
            <w:proofErr w:type="gramEnd"/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地方特色組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bookmarkStart w:id="1" w:name="RANGE!C9:E14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107-B002</w:t>
            </w:r>
            <w:bookmarkEnd w:id="1"/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好客在一起工作室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慢城南庄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好客系列：AR明信片、伯公平安福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107-B007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藝欣茶坊</w:t>
            </w:r>
            <w:proofErr w:type="gramEnd"/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六爺酸柑茶(木盒)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怡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明茶園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茶香明信片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公館鄉農會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棗生貴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子</w:t>
            </w: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囍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米禮盒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三義鴨箱寶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/雙峰企業有限公司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台灣帝雉名片組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107-B025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苗栗縣火炎山苑裡沖積扇平原生態人文發展協會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天作之禾</w:t>
            </w:r>
            <w:proofErr w:type="gramEnd"/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服務組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107-C003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泉順食品企業股份有限公司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季節性收割體驗</w:t>
            </w:r>
          </w:p>
        </w:tc>
      </w:tr>
      <w:tr w:rsidR="00690ABA" w:rsidRPr="00690ABA" w:rsidTr="00BE422C">
        <w:trPr>
          <w:trHeight w:val="456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107-C006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春田窯文化事業</w:t>
            </w:r>
            <w:proofErr w:type="gramEnd"/>
            <w:r w:rsidRPr="00690AB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有限公司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ABA" w:rsidRPr="00690ABA" w:rsidRDefault="00690ABA" w:rsidP="00690AB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90AB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認識傳統文化-柴燒窯</w:t>
            </w:r>
          </w:p>
        </w:tc>
      </w:tr>
    </w:tbl>
    <w:p w:rsidR="00690ABA" w:rsidRDefault="00690ABA" w:rsidP="00690ABA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690ABA" w:rsidRDefault="00690ABA" w:rsidP="00690ABA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690ABA" w:rsidRPr="00690ABA" w:rsidRDefault="00690ABA" w:rsidP="00690ABA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042F65" w:rsidRPr="00690ABA" w:rsidRDefault="00042F65">
      <w:pPr>
        <w:rPr>
          <w:rFonts w:ascii="微軟正黑體" w:eastAsia="微軟正黑體" w:hAnsi="微軟正黑體"/>
        </w:rPr>
      </w:pPr>
    </w:p>
    <w:sectPr w:rsidR="00042F65" w:rsidRPr="00690ABA" w:rsidSect="00236D7E">
      <w:footerReference w:type="default" r:id="rId7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9D1" w:rsidRDefault="003B59D1" w:rsidP="00D5343B">
      <w:r>
        <w:separator/>
      </w:r>
    </w:p>
  </w:endnote>
  <w:endnote w:type="continuationSeparator" w:id="0">
    <w:p w:rsidR="003B59D1" w:rsidRDefault="003B59D1" w:rsidP="00D5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812796"/>
      <w:docPartObj>
        <w:docPartGallery w:val="Page Numbers (Bottom of Page)"/>
        <w:docPartUnique/>
      </w:docPartObj>
    </w:sdtPr>
    <w:sdtEndPr/>
    <w:sdtContent>
      <w:p w:rsidR="00236D7E" w:rsidRDefault="00236D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9BA" w:rsidRPr="009709BA">
          <w:rPr>
            <w:noProof/>
            <w:lang w:val="zh-TW"/>
          </w:rPr>
          <w:t>2</w:t>
        </w:r>
        <w:r>
          <w:fldChar w:fldCharType="end"/>
        </w:r>
      </w:p>
    </w:sdtContent>
  </w:sdt>
  <w:p w:rsidR="00236D7E" w:rsidRDefault="00236D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9D1" w:rsidRDefault="003B59D1" w:rsidP="00D5343B">
      <w:r>
        <w:separator/>
      </w:r>
    </w:p>
  </w:footnote>
  <w:footnote w:type="continuationSeparator" w:id="0">
    <w:p w:rsidR="003B59D1" w:rsidRDefault="003B59D1" w:rsidP="00D5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BA"/>
    <w:rsid w:val="00042F65"/>
    <w:rsid w:val="00165F9C"/>
    <w:rsid w:val="00236D7E"/>
    <w:rsid w:val="003B59D1"/>
    <w:rsid w:val="00477956"/>
    <w:rsid w:val="0064020B"/>
    <w:rsid w:val="00690ABA"/>
    <w:rsid w:val="007F3AA1"/>
    <w:rsid w:val="008B2CAF"/>
    <w:rsid w:val="009709BA"/>
    <w:rsid w:val="00BB427B"/>
    <w:rsid w:val="00BE422C"/>
    <w:rsid w:val="00D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4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4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4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4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asus-14</dc:creator>
  <cp:lastModifiedBy>施佩其</cp:lastModifiedBy>
  <cp:revision>8</cp:revision>
  <cp:lastPrinted>2018-09-14T06:50:00Z</cp:lastPrinted>
  <dcterms:created xsi:type="dcterms:W3CDTF">2018-09-14T06:42:00Z</dcterms:created>
  <dcterms:modified xsi:type="dcterms:W3CDTF">2018-10-04T06:06:00Z</dcterms:modified>
</cp:coreProperties>
</file>