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1C2C" w14:textId="77777777" w:rsidR="00BC1921" w:rsidRPr="008A6453" w:rsidRDefault="00354038" w:rsidP="008A6453">
      <w:pPr>
        <w:spacing w:afterLines="50" w:after="120"/>
        <w:jc w:val="center"/>
        <w:rPr>
          <w:rFonts w:ascii="標楷體" w:eastAsia="標楷體" w:hAnsi="標楷體"/>
          <w:sz w:val="32"/>
          <w:szCs w:val="36"/>
        </w:rPr>
      </w:pPr>
      <w:r w:rsidRPr="008A6453">
        <w:rPr>
          <w:rFonts w:ascii="標楷體" w:eastAsia="標楷體" w:hAnsi="標楷體" w:hint="eastAsia"/>
          <w:sz w:val="32"/>
          <w:szCs w:val="36"/>
        </w:rPr>
        <w:t>苗栗縣政府文化觀光局</w:t>
      </w:r>
      <w:r w:rsidR="000654B2">
        <w:rPr>
          <w:rFonts w:ascii="標楷體" w:eastAsia="標楷體" w:hAnsi="標楷體" w:hint="eastAsia"/>
          <w:sz w:val="32"/>
          <w:szCs w:val="36"/>
        </w:rPr>
        <w:t>-苗栗陶瓷博物館</w:t>
      </w:r>
    </w:p>
    <w:p w14:paraId="51BEA05F" w14:textId="0AD81A14" w:rsidR="00354038" w:rsidRPr="007829E8" w:rsidRDefault="000654B2" w:rsidP="008A6453">
      <w:pPr>
        <w:spacing w:afterLines="50" w:after="120"/>
        <w:jc w:val="center"/>
        <w:rPr>
          <w:rFonts w:ascii="標楷體" w:eastAsia="標楷體" w:hAnsi="標楷體"/>
          <w:b/>
          <w:sz w:val="32"/>
          <w:szCs w:val="36"/>
        </w:rPr>
      </w:pPr>
      <w:proofErr w:type="gramStart"/>
      <w:r w:rsidRPr="005D0D84">
        <w:rPr>
          <w:rFonts w:ascii="標楷體" w:eastAsia="標楷體" w:hAnsi="標楷體" w:hint="eastAsia"/>
          <w:b/>
          <w:sz w:val="32"/>
          <w:szCs w:val="36"/>
        </w:rPr>
        <w:t>11</w:t>
      </w:r>
      <w:r w:rsidR="00B653D9">
        <w:rPr>
          <w:rFonts w:ascii="標楷體" w:eastAsia="標楷體" w:hAnsi="標楷體" w:hint="eastAsia"/>
          <w:b/>
          <w:sz w:val="32"/>
          <w:szCs w:val="36"/>
        </w:rPr>
        <w:t>3</w:t>
      </w:r>
      <w:proofErr w:type="gramEnd"/>
      <w:r w:rsidRPr="007829E8">
        <w:rPr>
          <w:rFonts w:ascii="標楷體" w:eastAsia="標楷體" w:hAnsi="標楷體" w:hint="eastAsia"/>
          <w:b/>
          <w:sz w:val="32"/>
          <w:szCs w:val="36"/>
        </w:rPr>
        <w:t>年</w:t>
      </w:r>
      <w:r w:rsidR="007C09E7" w:rsidRPr="007829E8">
        <w:rPr>
          <w:rFonts w:ascii="標楷體" w:eastAsia="標楷體" w:hAnsi="標楷體" w:hint="eastAsia"/>
          <w:b/>
          <w:sz w:val="32"/>
          <w:szCs w:val="36"/>
        </w:rPr>
        <w:t>度</w:t>
      </w:r>
      <w:r w:rsidR="00973DF7" w:rsidRPr="007829E8">
        <w:rPr>
          <w:rFonts w:ascii="標楷體" w:eastAsia="標楷體" w:hAnsi="標楷體" w:hint="eastAsia"/>
          <w:b/>
          <w:sz w:val="32"/>
          <w:szCs w:val="36"/>
        </w:rPr>
        <w:t>視覺藝術展覽申請</w:t>
      </w:r>
      <w:r w:rsidR="00B172D4" w:rsidRPr="007829E8">
        <w:rPr>
          <w:rFonts w:ascii="標楷體" w:eastAsia="標楷體" w:hAnsi="標楷體" w:hint="eastAsia"/>
          <w:b/>
          <w:sz w:val="32"/>
          <w:szCs w:val="36"/>
        </w:rPr>
        <w:t>須知</w:t>
      </w:r>
    </w:p>
    <w:p w14:paraId="191B34EE" w14:textId="77777777" w:rsidR="004E270E" w:rsidRPr="008A6453" w:rsidRDefault="00D17C41" w:rsidP="008A6453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苗栗陶瓷博物館</w:t>
      </w:r>
      <w:r w:rsidR="00CC2CB3" w:rsidRPr="008A6453">
        <w:rPr>
          <w:rFonts w:ascii="標楷體" w:eastAsia="標楷體" w:hAnsi="標楷體" w:hint="eastAsia"/>
          <w:sz w:val="28"/>
          <w:szCs w:val="28"/>
        </w:rPr>
        <w:t>（以下簡稱本</w:t>
      </w:r>
      <w:r>
        <w:rPr>
          <w:rFonts w:ascii="標楷體" w:eastAsia="標楷體" w:hAnsi="標楷體" w:hint="eastAsia"/>
          <w:sz w:val="28"/>
          <w:szCs w:val="28"/>
        </w:rPr>
        <w:t>館</w:t>
      </w:r>
      <w:r w:rsidR="00CC2CB3" w:rsidRPr="008A6453">
        <w:rPr>
          <w:rFonts w:ascii="標楷體" w:eastAsia="標楷體" w:hAnsi="標楷體" w:hint="eastAsia"/>
          <w:sz w:val="28"/>
          <w:szCs w:val="28"/>
        </w:rPr>
        <w:t>）為鼓勵藝術家創作，培育藝術人才</w:t>
      </w:r>
      <w:r>
        <w:rPr>
          <w:rFonts w:ascii="標楷體" w:eastAsia="標楷體" w:hAnsi="標楷體" w:hint="eastAsia"/>
          <w:sz w:val="28"/>
          <w:szCs w:val="28"/>
        </w:rPr>
        <w:t>，並有效利用本館</w:t>
      </w:r>
      <w:r w:rsidR="00CC70DC" w:rsidRPr="008A6453">
        <w:rPr>
          <w:rFonts w:ascii="標楷體" w:eastAsia="標楷體" w:hAnsi="標楷體" w:hint="eastAsia"/>
          <w:sz w:val="28"/>
          <w:szCs w:val="28"/>
        </w:rPr>
        <w:t>所屬展覽空間</w:t>
      </w:r>
      <w:r w:rsidR="004E270E" w:rsidRPr="008A6453">
        <w:rPr>
          <w:rFonts w:ascii="標楷體" w:eastAsia="標楷體" w:hAnsi="標楷體" w:hint="eastAsia"/>
          <w:sz w:val="28"/>
          <w:szCs w:val="28"/>
        </w:rPr>
        <w:t>。</w:t>
      </w:r>
    </w:p>
    <w:p w14:paraId="43CA4ED3" w14:textId="77777777" w:rsidR="004E270E" w:rsidRPr="008A6453" w:rsidRDefault="008A6453" w:rsidP="008A6453">
      <w:pPr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8A6453">
        <w:rPr>
          <w:rFonts w:ascii="標楷體" w:eastAsia="標楷體" w:hAnsi="標楷體" w:hint="eastAsia"/>
          <w:sz w:val="28"/>
          <w:szCs w:val="28"/>
        </w:rPr>
        <w:t>申請資格：</w:t>
      </w:r>
      <w:r w:rsidR="008100BD" w:rsidRPr="00CF47F1">
        <w:rPr>
          <w:rFonts w:ascii="標楷體" w:eastAsia="標楷體" w:hAnsi="標楷體" w:hint="eastAsia"/>
          <w:sz w:val="28"/>
          <w:szCs w:val="28"/>
        </w:rPr>
        <w:t>社區或</w:t>
      </w:r>
      <w:r w:rsidR="001845F3" w:rsidRPr="008A6453">
        <w:rPr>
          <w:rFonts w:ascii="標楷體" w:eastAsia="標楷體" w:hAnsi="標楷體" w:hint="eastAsia"/>
          <w:sz w:val="28"/>
          <w:szCs w:val="28"/>
        </w:rPr>
        <w:t>國內、外公私立團體、學校，以及從事藝術創作之個人</w:t>
      </w:r>
      <w:r w:rsidR="001F182A" w:rsidRPr="008A6453">
        <w:rPr>
          <w:rFonts w:ascii="標楷體" w:eastAsia="標楷體" w:hAnsi="標楷體" w:hint="eastAsia"/>
          <w:sz w:val="28"/>
          <w:szCs w:val="28"/>
        </w:rPr>
        <w:t>（</w:t>
      </w:r>
      <w:r w:rsidR="00C154AB" w:rsidRPr="008A6453">
        <w:rPr>
          <w:rFonts w:ascii="標楷體" w:eastAsia="標楷體" w:hAnsi="標楷體" w:hint="eastAsia"/>
          <w:sz w:val="28"/>
          <w:szCs w:val="28"/>
        </w:rPr>
        <w:t>不含</w:t>
      </w:r>
      <w:r w:rsidR="001F182A" w:rsidRPr="008A6453">
        <w:rPr>
          <w:rFonts w:ascii="標楷體" w:eastAsia="標楷體" w:hAnsi="標楷體" w:hint="eastAsia"/>
          <w:sz w:val="28"/>
          <w:szCs w:val="28"/>
        </w:rPr>
        <w:t>營利性質</w:t>
      </w:r>
      <w:r w:rsidR="00C154AB" w:rsidRPr="008A6453">
        <w:rPr>
          <w:rFonts w:ascii="標楷體" w:eastAsia="標楷體" w:hAnsi="標楷體" w:hint="eastAsia"/>
          <w:sz w:val="28"/>
          <w:szCs w:val="28"/>
        </w:rPr>
        <w:t>等相關團體等</w:t>
      </w:r>
      <w:r w:rsidR="001F182A" w:rsidRPr="008A6453">
        <w:rPr>
          <w:rFonts w:ascii="標楷體" w:eastAsia="標楷體" w:hAnsi="標楷體" w:hint="eastAsia"/>
          <w:sz w:val="28"/>
          <w:szCs w:val="28"/>
        </w:rPr>
        <w:t>）</w:t>
      </w:r>
      <w:r w:rsidR="00D17C4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D17C41">
        <w:rPr>
          <w:rFonts w:ascii="標楷體" w:eastAsia="標楷體" w:hAnsi="標楷體" w:hint="eastAsia"/>
          <w:sz w:val="28"/>
          <w:szCs w:val="28"/>
        </w:rPr>
        <w:t>均得向</w:t>
      </w:r>
      <w:proofErr w:type="gramEnd"/>
      <w:r w:rsidR="00D17C41">
        <w:rPr>
          <w:rFonts w:ascii="標楷體" w:eastAsia="標楷體" w:hAnsi="標楷體" w:hint="eastAsia"/>
          <w:sz w:val="28"/>
          <w:szCs w:val="28"/>
        </w:rPr>
        <w:t>本館</w:t>
      </w:r>
      <w:r w:rsidR="004E270E" w:rsidRPr="008A6453">
        <w:rPr>
          <w:rFonts w:ascii="標楷體" w:eastAsia="標楷體" w:hAnsi="標楷體" w:hint="eastAsia"/>
          <w:sz w:val="28"/>
          <w:szCs w:val="28"/>
        </w:rPr>
        <w:t>申請展覽。</w:t>
      </w:r>
    </w:p>
    <w:p w14:paraId="433ECF9E" w14:textId="77777777" w:rsidR="004E270E" w:rsidRPr="008A6453" w:rsidRDefault="008A6453" w:rsidP="008A6453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8A6453">
        <w:rPr>
          <w:rFonts w:ascii="標楷體" w:eastAsia="標楷體" w:hAnsi="標楷體" w:hint="eastAsia"/>
          <w:sz w:val="28"/>
          <w:szCs w:val="28"/>
        </w:rPr>
        <w:t>申請展覽項目：</w:t>
      </w:r>
      <w:r w:rsidR="001845F3" w:rsidRPr="008A6453">
        <w:rPr>
          <w:rFonts w:ascii="標楷體" w:eastAsia="標楷體" w:hAnsi="標楷體" w:hint="eastAsia"/>
          <w:sz w:val="28"/>
          <w:szCs w:val="28"/>
        </w:rPr>
        <w:t>陶藝</w:t>
      </w:r>
      <w:r w:rsidR="00D17C41">
        <w:rPr>
          <w:rFonts w:ascii="標楷體" w:eastAsia="標楷體" w:hAnsi="標楷體" w:hint="eastAsia"/>
          <w:sz w:val="28"/>
          <w:szCs w:val="28"/>
        </w:rPr>
        <w:t>為主</w:t>
      </w:r>
      <w:r w:rsidR="001845F3" w:rsidRPr="008A6453">
        <w:rPr>
          <w:rFonts w:ascii="標楷體" w:eastAsia="標楷體" w:hAnsi="標楷體" w:hint="eastAsia"/>
          <w:sz w:val="28"/>
          <w:szCs w:val="28"/>
        </w:rPr>
        <w:t>藝術類創作</w:t>
      </w:r>
      <w:r w:rsidR="00A5690E" w:rsidRPr="008A6453">
        <w:rPr>
          <w:rFonts w:ascii="標楷體" w:eastAsia="標楷體" w:hAnsi="標楷體" w:hint="eastAsia"/>
          <w:sz w:val="28"/>
          <w:szCs w:val="28"/>
        </w:rPr>
        <w:t>。</w:t>
      </w:r>
    </w:p>
    <w:p w14:paraId="5BAFA781" w14:textId="77777777" w:rsidR="004E270E" w:rsidRPr="008A6453" w:rsidRDefault="004E270E" w:rsidP="008A6453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8A6453">
        <w:rPr>
          <w:rFonts w:ascii="標楷體" w:eastAsia="標楷體" w:hAnsi="標楷體" w:hint="eastAsia"/>
          <w:sz w:val="28"/>
          <w:szCs w:val="28"/>
        </w:rPr>
        <w:t>申請手續：</w:t>
      </w:r>
    </w:p>
    <w:p w14:paraId="7CB9E829" w14:textId="011EC096" w:rsidR="004E270E" w:rsidRPr="008A6453" w:rsidRDefault="00DB6C71" w:rsidP="008A6453">
      <w:pPr>
        <w:numPr>
          <w:ilvl w:val="0"/>
          <w:numId w:val="4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E07F92">
        <w:rPr>
          <w:rFonts w:ascii="標楷體" w:eastAsia="標楷體" w:hAnsi="標楷體" w:hint="eastAsia"/>
          <w:color w:val="FF0000"/>
          <w:sz w:val="28"/>
          <w:szCs w:val="28"/>
        </w:rPr>
        <w:t>由申請人（或團體）於</w:t>
      </w:r>
      <w:r w:rsidR="00D17C41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B653D9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BC1921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C532B7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BC1921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B653D9">
        <w:rPr>
          <w:rFonts w:ascii="標楷體" w:eastAsia="標楷體" w:hAnsi="標楷體" w:hint="eastAsia"/>
          <w:b/>
          <w:color w:val="FF0000"/>
          <w:sz w:val="28"/>
          <w:szCs w:val="28"/>
        </w:rPr>
        <w:t>27</w:t>
      </w:r>
      <w:r w:rsidR="00BC1921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日至</w:t>
      </w:r>
      <w:r w:rsidR="00C532B7">
        <w:rPr>
          <w:rFonts w:ascii="標楷體" w:eastAsia="標楷體" w:hAnsi="標楷體" w:hint="eastAsia"/>
          <w:b/>
          <w:color w:val="FF0000"/>
          <w:sz w:val="28"/>
          <w:szCs w:val="28"/>
        </w:rPr>
        <w:t>12</w:t>
      </w:r>
      <w:r w:rsidR="00BC1921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B653D9">
        <w:rPr>
          <w:rFonts w:ascii="標楷體" w:eastAsia="標楷體" w:hAnsi="標楷體" w:hint="eastAsia"/>
          <w:b/>
          <w:color w:val="FF0000"/>
          <w:sz w:val="28"/>
          <w:szCs w:val="28"/>
        </w:rPr>
        <w:t>25</w:t>
      </w:r>
      <w:r w:rsidR="00BC1921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BC1921" w:rsidRPr="00E07F92">
        <w:rPr>
          <w:rFonts w:ascii="標楷體" w:eastAsia="標楷體" w:hAnsi="標楷體" w:hint="eastAsia"/>
          <w:color w:val="FF0000"/>
          <w:sz w:val="28"/>
          <w:szCs w:val="28"/>
        </w:rPr>
        <w:t>（以郵戳為憑）</w:t>
      </w:r>
      <w:r w:rsidRPr="00E07F92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71280C" w:rsidRPr="008A6453">
        <w:rPr>
          <w:rFonts w:ascii="標楷體" w:eastAsia="標楷體" w:hAnsi="標楷體" w:hint="eastAsia"/>
          <w:sz w:val="28"/>
          <w:szCs w:val="28"/>
        </w:rPr>
        <w:t>填具申請表、作品資料表</w:t>
      </w:r>
      <w:r w:rsidR="00AA7874" w:rsidRPr="008A6453">
        <w:rPr>
          <w:rFonts w:ascii="標楷體" w:eastAsia="標楷體" w:hAnsi="標楷體" w:hint="eastAsia"/>
          <w:sz w:val="28"/>
          <w:szCs w:val="28"/>
        </w:rPr>
        <w:t>(彩印)一式</w:t>
      </w:r>
      <w:r w:rsidR="0071280C" w:rsidRPr="008A6453">
        <w:rPr>
          <w:rFonts w:ascii="標楷體" w:eastAsia="標楷體" w:hAnsi="標楷體" w:hint="eastAsia"/>
          <w:sz w:val="28"/>
          <w:szCs w:val="28"/>
        </w:rPr>
        <w:t>二</w:t>
      </w:r>
      <w:r w:rsidR="00707887" w:rsidRPr="008A6453">
        <w:rPr>
          <w:rFonts w:ascii="標楷體" w:eastAsia="標楷體" w:hAnsi="標楷體" w:hint="eastAsia"/>
          <w:sz w:val="28"/>
          <w:szCs w:val="28"/>
        </w:rPr>
        <w:t>份及作品電子</w:t>
      </w:r>
      <w:proofErr w:type="gramStart"/>
      <w:r w:rsidR="00707887" w:rsidRPr="008A6453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707887" w:rsidRPr="008A6453">
        <w:rPr>
          <w:rFonts w:ascii="標楷體" w:eastAsia="標楷體" w:hAnsi="標楷體" w:hint="eastAsia"/>
          <w:sz w:val="28"/>
          <w:szCs w:val="28"/>
        </w:rPr>
        <w:t>一份，</w:t>
      </w:r>
      <w:r w:rsidR="00D17C41">
        <w:rPr>
          <w:rFonts w:ascii="標楷體" w:eastAsia="標楷體" w:hAnsi="標楷體" w:hint="eastAsia"/>
          <w:sz w:val="28"/>
          <w:szCs w:val="28"/>
        </w:rPr>
        <w:t>向本館文</w:t>
      </w:r>
      <w:r w:rsidR="00B653D9">
        <w:rPr>
          <w:rFonts w:ascii="標楷體" w:eastAsia="標楷體" w:hAnsi="標楷體" w:hint="eastAsia"/>
          <w:sz w:val="28"/>
          <w:szCs w:val="28"/>
        </w:rPr>
        <w:t>化資源</w:t>
      </w:r>
      <w:r w:rsidR="00117166" w:rsidRPr="008A6453">
        <w:rPr>
          <w:rFonts w:ascii="標楷體" w:eastAsia="標楷體" w:hAnsi="標楷體" w:hint="eastAsia"/>
          <w:sz w:val="28"/>
          <w:szCs w:val="28"/>
        </w:rPr>
        <w:t>科</w:t>
      </w:r>
      <w:r w:rsidRPr="008A6453">
        <w:rPr>
          <w:rFonts w:ascii="標楷體" w:eastAsia="標楷體" w:hAnsi="標楷體" w:hint="eastAsia"/>
          <w:sz w:val="28"/>
          <w:szCs w:val="28"/>
        </w:rPr>
        <w:t>提出申請。</w:t>
      </w:r>
    </w:p>
    <w:p w14:paraId="030C671B" w14:textId="77777777" w:rsidR="004E270E" w:rsidRPr="008A6453" w:rsidRDefault="004E270E" w:rsidP="008A6453">
      <w:pPr>
        <w:numPr>
          <w:ilvl w:val="1"/>
          <w:numId w:val="3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8A6453">
        <w:rPr>
          <w:rFonts w:ascii="標楷體" w:eastAsia="標楷體" w:hAnsi="標楷體" w:hint="eastAsia"/>
          <w:color w:val="000000"/>
          <w:sz w:val="28"/>
          <w:szCs w:val="28"/>
        </w:rPr>
        <w:t>個</w:t>
      </w:r>
      <w:proofErr w:type="gramEnd"/>
      <w:r w:rsidRPr="008A6453">
        <w:rPr>
          <w:rFonts w:ascii="標楷體" w:eastAsia="標楷體" w:hAnsi="標楷體" w:hint="eastAsia"/>
          <w:color w:val="000000"/>
          <w:sz w:val="28"/>
          <w:szCs w:val="28"/>
        </w:rPr>
        <w:t>展：</w:t>
      </w:r>
      <w:r w:rsidR="00E95D47" w:rsidRPr="008A6453">
        <w:rPr>
          <w:rFonts w:ascii="標楷體" w:eastAsia="標楷體" w:hAnsi="標楷體" w:hint="eastAsia"/>
          <w:color w:val="000000"/>
          <w:sz w:val="28"/>
          <w:szCs w:val="28"/>
        </w:rPr>
        <w:t>作品</w:t>
      </w:r>
      <w:proofErr w:type="gramStart"/>
      <w:r w:rsidR="00450A75" w:rsidRPr="008A6453">
        <w:rPr>
          <w:rFonts w:ascii="標楷體" w:eastAsia="標楷體" w:hAnsi="標楷體" w:hint="eastAsia"/>
          <w:color w:val="000000"/>
          <w:sz w:val="28"/>
          <w:szCs w:val="28"/>
        </w:rPr>
        <w:t>圖檔</w:t>
      </w:r>
      <w:r w:rsidR="00E95D47" w:rsidRPr="008A6453">
        <w:rPr>
          <w:rFonts w:ascii="標楷體" w:eastAsia="標楷體" w:hAnsi="標楷體" w:hint="eastAsia"/>
          <w:color w:val="000000"/>
          <w:sz w:val="28"/>
          <w:szCs w:val="28"/>
        </w:rPr>
        <w:t>張數</w:t>
      </w:r>
      <w:proofErr w:type="gramEnd"/>
      <w:r w:rsidR="00E95D47" w:rsidRPr="008A6453">
        <w:rPr>
          <w:rFonts w:ascii="標楷體" w:eastAsia="標楷體" w:hAnsi="標楷體" w:hint="eastAsia"/>
          <w:color w:val="000000"/>
          <w:sz w:val="28"/>
          <w:szCs w:val="28"/>
        </w:rPr>
        <w:t>為展出</w:t>
      </w:r>
      <w:r w:rsidRPr="008A6453">
        <w:rPr>
          <w:rFonts w:ascii="標楷體" w:eastAsia="標楷體" w:hAnsi="標楷體" w:hint="eastAsia"/>
          <w:color w:val="000000"/>
          <w:sz w:val="28"/>
          <w:szCs w:val="28"/>
        </w:rPr>
        <w:t>作品</w:t>
      </w:r>
      <w:r w:rsidR="00E95D47" w:rsidRPr="008A6453">
        <w:rPr>
          <w:rFonts w:ascii="標楷體" w:eastAsia="標楷體" w:hAnsi="標楷體" w:hint="eastAsia"/>
          <w:color w:val="000000"/>
          <w:sz w:val="28"/>
          <w:szCs w:val="28"/>
        </w:rPr>
        <w:t>件數之1/2</w:t>
      </w:r>
      <w:r w:rsidR="006B7251" w:rsidRPr="008A645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DDC342E" w14:textId="77777777" w:rsidR="004E270E" w:rsidRPr="008A6453" w:rsidRDefault="004E270E" w:rsidP="008A6453">
      <w:pPr>
        <w:numPr>
          <w:ilvl w:val="1"/>
          <w:numId w:val="3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8A6453">
        <w:rPr>
          <w:rFonts w:ascii="標楷體" w:eastAsia="標楷體" w:hAnsi="標楷體" w:hint="eastAsia"/>
          <w:color w:val="000000"/>
          <w:sz w:val="28"/>
          <w:szCs w:val="28"/>
        </w:rPr>
        <w:t>聯展：</w:t>
      </w:r>
      <w:r w:rsidR="00E95D47" w:rsidRPr="008A6453">
        <w:rPr>
          <w:rFonts w:ascii="標楷體" w:eastAsia="標楷體" w:hAnsi="標楷體" w:hint="eastAsia"/>
          <w:color w:val="000000"/>
          <w:sz w:val="28"/>
          <w:szCs w:val="28"/>
        </w:rPr>
        <w:t>聯展5人以下者，</w:t>
      </w:r>
      <w:r w:rsidR="00A5690E" w:rsidRPr="008A6453">
        <w:rPr>
          <w:rFonts w:ascii="標楷體" w:eastAsia="標楷體" w:hAnsi="標楷體" w:hint="eastAsia"/>
          <w:color w:val="000000"/>
          <w:sz w:val="28"/>
          <w:szCs w:val="28"/>
        </w:rPr>
        <w:t>每人作品</w:t>
      </w:r>
      <w:r w:rsidR="00450A75" w:rsidRPr="008A6453">
        <w:rPr>
          <w:rFonts w:ascii="標楷體" w:eastAsia="標楷體" w:hAnsi="標楷體" w:hint="eastAsia"/>
          <w:color w:val="000000"/>
          <w:sz w:val="28"/>
          <w:szCs w:val="28"/>
        </w:rPr>
        <w:t>圖檔</w:t>
      </w:r>
      <w:r w:rsidR="00E95D47" w:rsidRPr="008A6453">
        <w:rPr>
          <w:rFonts w:ascii="標楷體" w:eastAsia="標楷體" w:hAnsi="標楷體" w:hint="eastAsia"/>
          <w:color w:val="000000"/>
          <w:sz w:val="28"/>
          <w:szCs w:val="28"/>
        </w:rPr>
        <w:t>至少</w:t>
      </w:r>
      <w:r w:rsidR="00A5690E" w:rsidRPr="008A6453">
        <w:rPr>
          <w:rFonts w:ascii="標楷體" w:eastAsia="標楷體" w:hAnsi="標楷體" w:hint="eastAsia"/>
          <w:color w:val="000000"/>
          <w:sz w:val="28"/>
          <w:szCs w:val="28"/>
        </w:rPr>
        <w:t>5張</w:t>
      </w:r>
      <w:r w:rsidR="00E95D47" w:rsidRPr="008A6453">
        <w:rPr>
          <w:rFonts w:ascii="標楷體" w:eastAsia="標楷體" w:hAnsi="標楷體" w:hint="eastAsia"/>
          <w:color w:val="000000"/>
          <w:sz w:val="28"/>
          <w:szCs w:val="28"/>
        </w:rPr>
        <w:t>；6-10人者，每人至少3張</w:t>
      </w:r>
      <w:r w:rsidR="006B7251" w:rsidRPr="008A645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3CA731F" w14:textId="77777777" w:rsidR="004E270E" w:rsidRPr="008A6453" w:rsidRDefault="004E270E" w:rsidP="008A6453">
      <w:pPr>
        <w:numPr>
          <w:ilvl w:val="1"/>
          <w:numId w:val="3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8A6453">
        <w:rPr>
          <w:rFonts w:ascii="標楷體" w:eastAsia="標楷體" w:hAnsi="標楷體" w:hint="eastAsia"/>
          <w:color w:val="000000"/>
          <w:sz w:val="28"/>
          <w:szCs w:val="28"/>
        </w:rPr>
        <w:t>團體：</w:t>
      </w:r>
      <w:r w:rsidR="00DA5B03" w:rsidRPr="008A6453">
        <w:rPr>
          <w:rFonts w:ascii="標楷體" w:eastAsia="標楷體" w:hAnsi="標楷體" w:hint="eastAsia"/>
          <w:color w:val="000000"/>
          <w:sz w:val="28"/>
          <w:szCs w:val="28"/>
        </w:rPr>
        <w:t>請附</w:t>
      </w:r>
      <w:r w:rsidR="00A5690E" w:rsidRPr="008A6453">
        <w:rPr>
          <w:rFonts w:ascii="標楷體" w:eastAsia="標楷體" w:hAnsi="標楷體" w:hint="eastAsia"/>
          <w:color w:val="000000"/>
          <w:sz w:val="28"/>
          <w:szCs w:val="28"/>
        </w:rPr>
        <w:t>參展者名冊，以及每人作品</w:t>
      </w:r>
      <w:r w:rsidR="00450A75" w:rsidRPr="008A6453">
        <w:rPr>
          <w:rFonts w:ascii="標楷體" w:eastAsia="標楷體" w:hAnsi="標楷體" w:hint="eastAsia"/>
          <w:color w:val="000000"/>
          <w:sz w:val="28"/>
          <w:szCs w:val="28"/>
        </w:rPr>
        <w:t>圖檔</w:t>
      </w:r>
      <w:r w:rsidR="00DA5B03" w:rsidRPr="008A6453">
        <w:rPr>
          <w:rFonts w:ascii="標楷體" w:eastAsia="標楷體" w:hAnsi="標楷體" w:hint="eastAsia"/>
          <w:color w:val="000000"/>
          <w:sz w:val="28"/>
          <w:szCs w:val="28"/>
        </w:rPr>
        <w:t>1-</w:t>
      </w:r>
      <w:r w:rsidR="006B7251" w:rsidRPr="008A6453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A5690E" w:rsidRPr="008A6453">
        <w:rPr>
          <w:rFonts w:ascii="標楷體" w:eastAsia="標楷體" w:hAnsi="標楷體" w:hint="eastAsia"/>
          <w:color w:val="000000"/>
          <w:sz w:val="28"/>
          <w:szCs w:val="28"/>
        </w:rPr>
        <w:t>張。</w:t>
      </w:r>
    </w:p>
    <w:p w14:paraId="18AF55C3" w14:textId="02FF669E" w:rsidR="006B7251" w:rsidRPr="008A6453" w:rsidRDefault="004E270E" w:rsidP="008A6453">
      <w:pPr>
        <w:pStyle w:val="2"/>
        <w:numPr>
          <w:ilvl w:val="0"/>
          <w:numId w:val="4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8A6453">
        <w:rPr>
          <w:rFonts w:ascii="標楷體" w:eastAsia="標楷體" w:hAnsi="標楷體" w:hint="eastAsia"/>
          <w:color w:val="000000"/>
          <w:sz w:val="28"/>
          <w:szCs w:val="28"/>
        </w:rPr>
        <w:t>送審作品</w:t>
      </w:r>
      <w:r w:rsidR="001845F3" w:rsidRPr="008A6453">
        <w:rPr>
          <w:rFonts w:ascii="標楷體" w:eastAsia="標楷體" w:hAnsi="標楷體" w:hint="eastAsia"/>
          <w:color w:val="000000"/>
          <w:sz w:val="28"/>
          <w:szCs w:val="28"/>
        </w:rPr>
        <w:t>須</w:t>
      </w:r>
      <w:r w:rsidR="00B400E2" w:rsidRPr="008A6453">
        <w:rPr>
          <w:rFonts w:ascii="標楷體" w:eastAsia="標楷體" w:hAnsi="標楷體" w:hint="eastAsia"/>
          <w:color w:val="000000"/>
          <w:sz w:val="28"/>
          <w:szCs w:val="28"/>
        </w:rPr>
        <w:t>為確定展出之作品</w:t>
      </w:r>
      <w:r w:rsidR="001845F3" w:rsidRPr="008A6453">
        <w:rPr>
          <w:rFonts w:ascii="標楷體" w:eastAsia="標楷體" w:hAnsi="標楷體" w:hint="eastAsia"/>
          <w:color w:val="000000"/>
          <w:sz w:val="28"/>
          <w:szCs w:val="28"/>
        </w:rPr>
        <w:t>且</w:t>
      </w:r>
      <w:r w:rsidR="00D17C41" w:rsidRPr="00CF47F1">
        <w:rPr>
          <w:rFonts w:ascii="標楷體" w:eastAsia="標楷體" w:hAnsi="標楷體" w:hint="eastAsia"/>
          <w:sz w:val="28"/>
          <w:szCs w:val="28"/>
        </w:rPr>
        <w:t>1</w:t>
      </w:r>
      <w:r w:rsidR="00C532B7" w:rsidRPr="00CF47F1">
        <w:rPr>
          <w:rFonts w:ascii="標楷體" w:eastAsia="標楷體" w:hAnsi="標楷體" w:hint="eastAsia"/>
          <w:sz w:val="28"/>
          <w:szCs w:val="28"/>
        </w:rPr>
        <w:t>1</w:t>
      </w:r>
      <w:r w:rsidR="00B653D9">
        <w:rPr>
          <w:rFonts w:ascii="標楷體" w:eastAsia="標楷體" w:hAnsi="標楷體" w:hint="eastAsia"/>
          <w:sz w:val="28"/>
          <w:szCs w:val="28"/>
        </w:rPr>
        <w:t>1</w:t>
      </w:r>
      <w:r w:rsidR="001845F3" w:rsidRPr="00CF47F1">
        <w:rPr>
          <w:rFonts w:ascii="標楷體" w:eastAsia="標楷體" w:hAnsi="標楷體" w:hint="eastAsia"/>
          <w:sz w:val="28"/>
          <w:szCs w:val="28"/>
        </w:rPr>
        <w:t>年</w:t>
      </w:r>
      <w:r w:rsidR="001845F3" w:rsidRPr="008A6453">
        <w:rPr>
          <w:rFonts w:ascii="標楷體" w:eastAsia="標楷體" w:hAnsi="標楷體" w:hint="eastAsia"/>
          <w:color w:val="000000"/>
          <w:sz w:val="28"/>
          <w:szCs w:val="28"/>
        </w:rPr>
        <w:t>以後之</w:t>
      </w:r>
      <w:r w:rsidRPr="008A6453">
        <w:rPr>
          <w:rFonts w:ascii="標楷體" w:eastAsia="標楷體" w:hAnsi="標楷體" w:hint="eastAsia"/>
          <w:color w:val="000000"/>
          <w:sz w:val="28"/>
          <w:szCs w:val="28"/>
        </w:rPr>
        <w:t>創作</w:t>
      </w:r>
      <w:r w:rsidR="001845F3" w:rsidRPr="008A6453">
        <w:rPr>
          <w:rFonts w:ascii="標楷體" w:eastAsia="標楷體" w:hAnsi="標楷體" w:hint="eastAsia"/>
          <w:color w:val="000000"/>
          <w:sz w:val="28"/>
          <w:szCs w:val="28"/>
        </w:rPr>
        <w:t>須</w:t>
      </w:r>
      <w:proofErr w:type="gramStart"/>
      <w:r w:rsidR="001845F3" w:rsidRPr="008A6453">
        <w:rPr>
          <w:rFonts w:ascii="標楷體" w:eastAsia="標楷體" w:hAnsi="標楷體" w:hint="eastAsia"/>
          <w:color w:val="000000"/>
          <w:sz w:val="28"/>
          <w:szCs w:val="28"/>
        </w:rPr>
        <w:t>佔</w:t>
      </w:r>
      <w:proofErr w:type="gramEnd"/>
      <w:r w:rsidR="001845F3" w:rsidRPr="008A6453">
        <w:rPr>
          <w:rFonts w:ascii="標楷體" w:eastAsia="標楷體" w:hAnsi="標楷體" w:hint="eastAsia"/>
          <w:color w:val="000000"/>
          <w:sz w:val="28"/>
          <w:szCs w:val="28"/>
        </w:rPr>
        <w:t>50%以上</w:t>
      </w:r>
      <w:r w:rsidRPr="008A6453">
        <w:rPr>
          <w:rFonts w:ascii="標楷體" w:eastAsia="標楷體" w:hAnsi="標楷體" w:hint="eastAsia"/>
          <w:color w:val="000000"/>
          <w:sz w:val="28"/>
          <w:szCs w:val="28"/>
        </w:rPr>
        <w:t>。（不含收藏品）</w:t>
      </w:r>
    </w:p>
    <w:p w14:paraId="1979EA17" w14:textId="77777777" w:rsidR="004E270E" w:rsidRPr="008A6453" w:rsidRDefault="001845F3" w:rsidP="00572BD9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8A6453">
        <w:rPr>
          <w:rFonts w:ascii="標楷體" w:eastAsia="標楷體" w:hAnsi="標楷體" w:hint="eastAsia"/>
          <w:color w:val="000000"/>
          <w:sz w:val="28"/>
          <w:szCs w:val="28"/>
        </w:rPr>
        <w:t>申請展覽案件</w:t>
      </w:r>
      <w:r w:rsidR="00D17C41">
        <w:rPr>
          <w:rFonts w:ascii="標楷體" w:eastAsia="標楷體" w:hAnsi="標楷體" w:hint="eastAsia"/>
          <w:color w:val="000000"/>
          <w:sz w:val="28"/>
          <w:szCs w:val="28"/>
        </w:rPr>
        <w:t>經本局之</w:t>
      </w:r>
      <w:r w:rsidR="00572BD9">
        <w:rPr>
          <w:rFonts w:ascii="標楷體" w:eastAsia="標楷體" w:hAnsi="標楷體" w:hint="eastAsia"/>
          <w:color w:val="000000"/>
          <w:sz w:val="28"/>
          <w:szCs w:val="28"/>
        </w:rPr>
        <w:t>審查委員</w:t>
      </w:r>
      <w:r w:rsidRPr="008A6453">
        <w:rPr>
          <w:rFonts w:ascii="標楷體" w:eastAsia="標楷體" w:hAnsi="標楷體" w:hint="eastAsia"/>
          <w:color w:val="000000"/>
          <w:sz w:val="28"/>
          <w:szCs w:val="28"/>
        </w:rPr>
        <w:t>審查通過後，</w:t>
      </w:r>
      <w:r w:rsidR="00D17C41">
        <w:rPr>
          <w:rFonts w:ascii="標楷體" w:eastAsia="標楷體" w:hAnsi="標楷體" w:hint="eastAsia"/>
          <w:color w:val="000000"/>
          <w:sz w:val="28"/>
          <w:szCs w:val="28"/>
        </w:rPr>
        <w:t>由本館</w:t>
      </w:r>
      <w:r w:rsidR="004E270E" w:rsidRPr="008A6453">
        <w:rPr>
          <w:rFonts w:ascii="標楷體" w:eastAsia="標楷體" w:hAnsi="標楷體" w:hint="eastAsia"/>
          <w:color w:val="000000"/>
          <w:sz w:val="28"/>
          <w:szCs w:val="28"/>
        </w:rPr>
        <w:t>安排適當展出日期</w:t>
      </w:r>
      <w:r w:rsidR="002B031E" w:rsidRPr="008A645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="004E270E" w:rsidRPr="008A6453">
        <w:rPr>
          <w:rFonts w:ascii="標楷體" w:eastAsia="標楷體" w:hAnsi="標楷體" w:hint="eastAsia"/>
          <w:color w:val="000000"/>
          <w:sz w:val="28"/>
          <w:szCs w:val="28"/>
        </w:rPr>
        <w:t>場地</w:t>
      </w:r>
      <w:r w:rsidRPr="008A6453">
        <w:rPr>
          <w:rFonts w:ascii="標楷體" w:eastAsia="標楷體" w:hAnsi="標楷體" w:hint="eastAsia"/>
          <w:color w:val="000000"/>
          <w:sz w:val="28"/>
          <w:szCs w:val="28"/>
        </w:rPr>
        <w:t>及酌予</w:t>
      </w:r>
      <w:proofErr w:type="gramEnd"/>
      <w:r w:rsidR="002B031E" w:rsidRPr="008A6453">
        <w:rPr>
          <w:rFonts w:ascii="標楷體" w:eastAsia="標楷體" w:hAnsi="標楷體" w:hint="eastAsia"/>
          <w:color w:val="000000"/>
          <w:sz w:val="28"/>
          <w:szCs w:val="28"/>
        </w:rPr>
        <w:t>補助</w:t>
      </w:r>
      <w:r w:rsidRPr="008A6453">
        <w:rPr>
          <w:rFonts w:ascii="標楷體" w:eastAsia="標楷體" w:hAnsi="標楷體" w:hint="eastAsia"/>
          <w:color w:val="000000"/>
          <w:sz w:val="28"/>
          <w:szCs w:val="28"/>
        </w:rPr>
        <w:t>情形後函知申請人（或團體）；各項申請文件請自行留存，</w:t>
      </w:r>
      <w:r w:rsidR="00D17C41">
        <w:rPr>
          <w:rFonts w:ascii="標楷體" w:eastAsia="標楷體" w:hAnsi="標楷體" w:hint="eastAsia"/>
          <w:color w:val="000000"/>
          <w:sz w:val="28"/>
          <w:szCs w:val="28"/>
        </w:rPr>
        <w:t>本館</w:t>
      </w:r>
      <w:r w:rsidRPr="008A6453">
        <w:rPr>
          <w:rFonts w:ascii="標楷體" w:eastAsia="標楷體" w:hAnsi="標楷體" w:hint="eastAsia"/>
          <w:color w:val="000000"/>
          <w:sz w:val="28"/>
          <w:szCs w:val="28"/>
        </w:rPr>
        <w:t>均不予退還。</w:t>
      </w:r>
    </w:p>
    <w:p w14:paraId="75163C6F" w14:textId="77777777" w:rsidR="00DB6C71" w:rsidRPr="008A6453" w:rsidRDefault="00DB6C71" w:rsidP="008A6453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8A6453">
        <w:rPr>
          <w:rFonts w:ascii="標楷體" w:eastAsia="標楷體" w:hAnsi="標楷體" w:hint="eastAsia"/>
          <w:sz w:val="28"/>
          <w:szCs w:val="28"/>
        </w:rPr>
        <w:t>申請人（或團體）接獲通知後請依排定之檔期按時展出，如因故無法如期展出，應於展出前三</w:t>
      </w:r>
      <w:proofErr w:type="gramStart"/>
      <w:r w:rsidRPr="008A6453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8A6453">
        <w:rPr>
          <w:rFonts w:ascii="標楷體" w:eastAsia="標楷體" w:hAnsi="標楷體" w:hint="eastAsia"/>
          <w:sz w:val="28"/>
          <w:szCs w:val="28"/>
        </w:rPr>
        <w:t>月以書面通知本局取消檔期，若無故</w:t>
      </w:r>
      <w:proofErr w:type="gramStart"/>
      <w:r w:rsidRPr="008A645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8A6453">
        <w:rPr>
          <w:rFonts w:ascii="標楷體" w:eastAsia="標楷體" w:hAnsi="標楷體" w:hint="eastAsia"/>
          <w:sz w:val="28"/>
          <w:szCs w:val="28"/>
        </w:rPr>
        <w:t>如期展出亦不予通知者，</w:t>
      </w:r>
      <w:proofErr w:type="gramStart"/>
      <w:r w:rsidR="00D17C41">
        <w:rPr>
          <w:rFonts w:ascii="標楷體" w:eastAsia="標楷體" w:hAnsi="標楷體" w:hint="eastAsia"/>
          <w:color w:val="000000"/>
          <w:sz w:val="28"/>
          <w:szCs w:val="28"/>
        </w:rPr>
        <w:t>本館</w:t>
      </w:r>
      <w:r w:rsidRPr="008A6453">
        <w:rPr>
          <w:rFonts w:ascii="標楷體" w:eastAsia="標楷體" w:hAnsi="標楷體" w:hint="eastAsia"/>
          <w:sz w:val="28"/>
          <w:szCs w:val="28"/>
        </w:rPr>
        <w:t>得於</w:t>
      </w:r>
      <w:proofErr w:type="gramEnd"/>
      <w:r w:rsidRPr="008A6453">
        <w:rPr>
          <w:rFonts w:ascii="標楷體" w:eastAsia="標楷體" w:hAnsi="標楷體" w:hint="eastAsia"/>
          <w:sz w:val="28"/>
          <w:szCs w:val="28"/>
        </w:rPr>
        <w:t>三年內拒絕受理申請展覽。</w:t>
      </w:r>
    </w:p>
    <w:p w14:paraId="7119647C" w14:textId="77777777" w:rsidR="004E270E" w:rsidRPr="008A6453" w:rsidRDefault="00AA44A1" w:rsidP="008A6453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8A6453">
        <w:rPr>
          <w:rFonts w:ascii="標楷體" w:eastAsia="標楷體" w:hAnsi="標楷體" w:hint="eastAsia"/>
          <w:sz w:val="28"/>
          <w:szCs w:val="28"/>
        </w:rPr>
        <w:t>凡</w:t>
      </w:r>
      <w:proofErr w:type="gramStart"/>
      <w:r w:rsidRPr="008A6453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8A6453">
        <w:rPr>
          <w:rFonts w:ascii="標楷體" w:eastAsia="標楷體" w:hAnsi="標楷體" w:hint="eastAsia"/>
          <w:sz w:val="28"/>
          <w:szCs w:val="28"/>
        </w:rPr>
        <w:t>展(不含團體)未滿</w:t>
      </w:r>
      <w:r w:rsidR="00DD1ECD" w:rsidRPr="008A6453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8A6453">
        <w:rPr>
          <w:rFonts w:ascii="標楷體" w:eastAsia="標楷體" w:hAnsi="標楷體" w:hint="eastAsia"/>
          <w:color w:val="000000"/>
          <w:sz w:val="28"/>
          <w:szCs w:val="28"/>
        </w:rPr>
        <w:t>年者不得再度申請。</w:t>
      </w:r>
    </w:p>
    <w:p w14:paraId="7630D41E" w14:textId="611FA19C" w:rsidR="004E270E" w:rsidRPr="00E07F92" w:rsidRDefault="00FB545D" w:rsidP="008A6453">
      <w:pPr>
        <w:numPr>
          <w:ilvl w:val="0"/>
          <w:numId w:val="3"/>
        </w:num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展出期間</w:t>
      </w:r>
      <w:r w:rsidRPr="00E07F92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D17C41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B653D9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0338B7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C532B7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D17C41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月至</w:t>
      </w:r>
      <w:r w:rsidR="00A65CAD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12</w:t>
      </w:r>
      <w:r w:rsidR="00D17C41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1845F3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為原則</w:t>
      </w:r>
      <w:r w:rsidR="000338B7" w:rsidRPr="00E07F92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22452C" w:rsidRPr="00E07F92">
        <w:rPr>
          <w:rFonts w:ascii="標楷體" w:eastAsia="標楷體" w:hAnsi="標楷體" w:hint="eastAsia"/>
          <w:color w:val="FF0000"/>
          <w:sz w:val="28"/>
          <w:szCs w:val="28"/>
        </w:rPr>
        <w:t>每檔期</w:t>
      </w:r>
      <w:r w:rsidR="0046472B">
        <w:rPr>
          <w:rFonts w:ascii="標楷體" w:eastAsia="標楷體" w:hAnsi="標楷體" w:hint="eastAsia"/>
          <w:color w:val="FF0000"/>
          <w:sz w:val="28"/>
          <w:szCs w:val="28"/>
        </w:rPr>
        <w:t>以</w:t>
      </w:r>
      <w:r w:rsidR="005D0D84">
        <w:rPr>
          <w:rFonts w:ascii="標楷體" w:eastAsia="標楷體" w:hAnsi="標楷體" w:hint="eastAsia"/>
          <w:color w:val="FF0000"/>
          <w:sz w:val="28"/>
          <w:szCs w:val="28"/>
        </w:rPr>
        <w:t>1-2</w:t>
      </w:r>
      <w:r w:rsidR="0022452C" w:rsidRPr="00E07F92">
        <w:rPr>
          <w:rFonts w:ascii="標楷體" w:eastAsia="標楷體" w:hAnsi="標楷體" w:hint="eastAsia"/>
          <w:color w:val="FF0000"/>
          <w:sz w:val="28"/>
          <w:szCs w:val="28"/>
        </w:rPr>
        <w:t>個月為</w:t>
      </w:r>
      <w:r w:rsidR="007C09E7" w:rsidRPr="00E07F92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="0022452C" w:rsidRPr="00E07F92">
        <w:rPr>
          <w:rFonts w:ascii="標楷體" w:eastAsia="標楷體" w:hAnsi="標楷體" w:hint="eastAsia"/>
          <w:color w:val="FF0000"/>
          <w:sz w:val="28"/>
          <w:szCs w:val="28"/>
        </w:rPr>
        <w:t>，由本館</w:t>
      </w:r>
      <w:r w:rsidR="001845F3" w:rsidRPr="00E07F92">
        <w:rPr>
          <w:rFonts w:ascii="標楷體" w:eastAsia="標楷體" w:hAnsi="標楷體" w:hint="eastAsia"/>
          <w:color w:val="FF0000"/>
          <w:sz w:val="28"/>
          <w:szCs w:val="28"/>
        </w:rPr>
        <w:t>作適當安排</w:t>
      </w:r>
      <w:r w:rsidR="004E270E" w:rsidRPr="00E07F9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4A467277" w14:textId="77777777" w:rsidR="00A65CAD" w:rsidRPr="007C09E7" w:rsidRDefault="00A65CAD" w:rsidP="00A65CAD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14:paraId="0BA22AE8" w14:textId="77777777" w:rsidR="007C09E7" w:rsidRDefault="004E270E" w:rsidP="0022452C">
      <w:pPr>
        <w:numPr>
          <w:ilvl w:val="0"/>
          <w:numId w:val="3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8A645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展出地點為</w:t>
      </w:r>
      <w:r w:rsidR="00842A2E" w:rsidRPr="008A6453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6754BA6E" w14:textId="77777777" w:rsidR="007C09E7" w:rsidRDefault="007C09E7" w:rsidP="007C09E7">
      <w:pPr>
        <w:pStyle w:val="aa"/>
        <w:numPr>
          <w:ilvl w:val="0"/>
          <w:numId w:val="9"/>
        </w:numPr>
        <w:spacing w:line="500" w:lineRule="exact"/>
        <w:ind w:leftChars="0" w:left="993" w:hanging="7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7C09E7">
        <w:rPr>
          <w:rFonts w:ascii="標楷體" w:eastAsia="標楷體" w:hAnsi="標楷體" w:hint="eastAsia"/>
          <w:color w:val="000000"/>
          <w:sz w:val="28"/>
          <w:szCs w:val="28"/>
        </w:rPr>
        <w:t>樓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C09E7">
        <w:rPr>
          <w:rFonts w:ascii="標楷體" w:eastAsia="標楷體" w:hAnsi="標楷體" w:hint="eastAsia"/>
          <w:color w:val="000000"/>
          <w:sz w:val="28"/>
          <w:szCs w:val="28"/>
        </w:rPr>
        <w:t>多功能空間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，面積約116</w:t>
      </w:r>
      <w:proofErr w:type="gramStart"/>
      <w:r w:rsidRPr="007C09E7">
        <w:rPr>
          <w:rFonts w:ascii="標楷體" w:eastAsia="標楷體" w:hAnsi="標楷體" w:cs="Arial"/>
          <w:szCs w:val="21"/>
          <w:shd w:val="clear" w:color="auto" w:fill="FFFFFF"/>
        </w:rPr>
        <w:t>㎡</w:t>
      </w:r>
      <w:proofErr w:type="gramEnd"/>
      <w:r>
        <w:rPr>
          <w:rFonts w:ascii="標楷體" w:eastAsia="標楷體" w:hAnsi="標楷體" w:cs="Arial"/>
          <w:szCs w:val="21"/>
          <w:shd w:val="clear" w:color="auto" w:fill="FFFFFF"/>
        </w:rPr>
        <w:t>。</w:t>
      </w:r>
    </w:p>
    <w:p w14:paraId="3880F7FC" w14:textId="77777777" w:rsidR="004E270E" w:rsidRPr="007C09E7" w:rsidRDefault="007C09E7" w:rsidP="007C09E7">
      <w:pPr>
        <w:pStyle w:val="aa"/>
        <w:numPr>
          <w:ilvl w:val="0"/>
          <w:numId w:val="9"/>
        </w:numPr>
        <w:spacing w:line="500" w:lineRule="exact"/>
        <w:ind w:leftChars="0" w:left="993" w:hanging="7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E270E" w:rsidRPr="007C09E7">
        <w:rPr>
          <w:rFonts w:ascii="標楷體" w:eastAsia="標楷體" w:hAnsi="標楷體" w:hint="eastAsia"/>
          <w:color w:val="000000"/>
          <w:sz w:val="28"/>
          <w:szCs w:val="28"/>
        </w:rPr>
        <w:t>樓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22452C" w:rsidRPr="007C09E7">
        <w:rPr>
          <w:rFonts w:ascii="標楷體" w:eastAsia="標楷體" w:hAnsi="標楷體" w:hint="eastAsia"/>
          <w:color w:val="000000"/>
          <w:sz w:val="28"/>
          <w:szCs w:val="28"/>
        </w:rPr>
        <w:t>創意展演空間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，面積約101</w:t>
      </w:r>
      <w:proofErr w:type="gramStart"/>
      <w:r w:rsidRPr="007C09E7">
        <w:rPr>
          <w:rFonts w:ascii="標楷體" w:eastAsia="標楷體" w:hAnsi="標楷體" w:cs="Arial"/>
          <w:szCs w:val="21"/>
          <w:shd w:val="clear" w:color="auto" w:fill="FFFFFF"/>
        </w:rPr>
        <w:t>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6B65936" w14:textId="77777777" w:rsidR="004E270E" w:rsidRPr="008A6453" w:rsidRDefault="004E270E" w:rsidP="008A6453">
      <w:pPr>
        <w:numPr>
          <w:ilvl w:val="0"/>
          <w:numId w:val="3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8A6453">
        <w:rPr>
          <w:rFonts w:ascii="標楷體" w:eastAsia="標楷體" w:hAnsi="標楷體" w:hint="eastAsia"/>
          <w:color w:val="000000"/>
          <w:sz w:val="28"/>
          <w:szCs w:val="28"/>
        </w:rPr>
        <w:t>申請展出者，請遵守下列事項：</w:t>
      </w:r>
    </w:p>
    <w:p w14:paraId="5C893E36" w14:textId="77777777" w:rsidR="00C2096A" w:rsidRDefault="008A6453" w:rsidP="00C2096A">
      <w:pPr>
        <w:pStyle w:val="2"/>
        <w:numPr>
          <w:ilvl w:val="0"/>
          <w:numId w:val="8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展出時間：每週一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全天休館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；</w:t>
      </w:r>
      <w:r w:rsidR="00926EAB">
        <w:rPr>
          <w:rFonts w:ascii="標楷體" w:eastAsia="標楷體" w:hAnsi="標楷體" w:hint="eastAsia"/>
          <w:sz w:val="28"/>
          <w:szCs w:val="28"/>
        </w:rPr>
        <w:t>週二至週日及</w:t>
      </w:r>
      <w:r w:rsidR="00926EAB" w:rsidRPr="008A6453">
        <w:rPr>
          <w:rFonts w:ascii="標楷體" w:eastAsia="標楷體" w:hAnsi="標楷體" w:hint="eastAsia"/>
          <w:sz w:val="28"/>
          <w:szCs w:val="28"/>
        </w:rPr>
        <w:t>國定假日</w:t>
      </w:r>
      <w:r w:rsidRPr="008A6453">
        <w:rPr>
          <w:rFonts w:ascii="標楷體" w:eastAsia="標楷體" w:hAnsi="標楷體" w:hint="eastAsia"/>
          <w:sz w:val="28"/>
          <w:szCs w:val="28"/>
        </w:rPr>
        <w:t>每日9時至16時50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="00926EAB">
        <w:rPr>
          <w:rFonts w:ascii="標楷體" w:eastAsia="標楷體" w:hAnsi="標楷體" w:hint="eastAsia"/>
          <w:sz w:val="28"/>
          <w:szCs w:val="28"/>
        </w:rPr>
        <w:t>。</w:t>
      </w:r>
    </w:p>
    <w:p w14:paraId="18249668" w14:textId="77777777" w:rsidR="008A6453" w:rsidRPr="00C2096A" w:rsidRDefault="00C2096A" w:rsidP="00C2096A">
      <w:pPr>
        <w:pStyle w:val="2"/>
        <w:numPr>
          <w:ilvl w:val="0"/>
          <w:numId w:val="8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C2096A">
        <w:rPr>
          <w:rFonts w:ascii="標楷體" w:eastAsia="標楷體" w:hAnsi="標楷體" w:hint="eastAsia"/>
          <w:sz w:val="28"/>
          <w:szCs w:val="28"/>
        </w:rPr>
        <w:t>本局網站、貓</w:t>
      </w:r>
      <w:proofErr w:type="gramStart"/>
      <w:r w:rsidRPr="00C2096A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Pr="00C2096A">
        <w:rPr>
          <w:rFonts w:ascii="標楷體" w:eastAsia="標楷體" w:hAnsi="標楷體" w:hint="eastAsia"/>
          <w:sz w:val="28"/>
          <w:szCs w:val="28"/>
        </w:rPr>
        <w:t>藝文及其他宣傳平台所需之相關資料，展出者應於展出前</w:t>
      </w:r>
      <w:r w:rsidR="0022452C">
        <w:rPr>
          <w:rFonts w:ascii="標楷體" w:eastAsia="標楷體" w:hAnsi="標楷體" w:hint="eastAsia"/>
          <w:sz w:val="28"/>
          <w:szCs w:val="28"/>
        </w:rPr>
        <w:t>1</w:t>
      </w:r>
      <w:r w:rsidRPr="00C2096A">
        <w:rPr>
          <w:rFonts w:ascii="標楷體" w:eastAsia="標楷體" w:hAnsi="標楷體" w:hint="eastAsia"/>
          <w:sz w:val="28"/>
          <w:szCs w:val="28"/>
        </w:rPr>
        <w:t>個月提供展覽內容說明簡介200字以上、主視覺設計或作品照片。</w:t>
      </w:r>
      <w:r w:rsidRPr="00C2096A">
        <w:rPr>
          <w:rFonts w:ascii="標楷體" w:eastAsia="標楷體" w:hAnsi="標楷體" w:hint="eastAsia"/>
          <w:bCs/>
          <w:sz w:val="28"/>
          <w:szCs w:val="28"/>
        </w:rPr>
        <w:t>各項文宣品須自行印製，其內容須經本局校對，並由展出者自負費用。</w:t>
      </w:r>
    </w:p>
    <w:p w14:paraId="4EAABFC3" w14:textId="77777777" w:rsidR="00C2096A" w:rsidRPr="00C2096A" w:rsidRDefault="0022452C" w:rsidP="008A6453">
      <w:pPr>
        <w:pStyle w:val="2"/>
        <w:numPr>
          <w:ilvl w:val="0"/>
          <w:numId w:val="8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展出作品清冊或展覽規劃</w:t>
      </w:r>
      <w:r w:rsidR="00C2096A">
        <w:rPr>
          <w:rFonts w:ascii="標楷體" w:eastAsia="標楷體" w:hAnsi="標楷體" w:hint="eastAsia"/>
          <w:sz w:val="28"/>
          <w:szCs w:val="28"/>
        </w:rPr>
        <w:t>應於</w:t>
      </w:r>
      <w:proofErr w:type="gramStart"/>
      <w:r w:rsidR="00C2096A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="00C2096A">
        <w:rPr>
          <w:rFonts w:ascii="標楷體" w:eastAsia="標楷體" w:hAnsi="標楷體" w:hint="eastAsia"/>
          <w:sz w:val="28"/>
          <w:szCs w:val="28"/>
        </w:rPr>
        <w:t>展30日前</w:t>
      </w:r>
      <w:proofErr w:type="gramStart"/>
      <w:r w:rsidR="00C2096A">
        <w:rPr>
          <w:rFonts w:ascii="標楷體" w:eastAsia="標楷體" w:hAnsi="標楷體" w:hint="eastAsia"/>
          <w:sz w:val="28"/>
          <w:szCs w:val="28"/>
        </w:rPr>
        <w:t>提供予本局</w:t>
      </w:r>
      <w:proofErr w:type="gramEnd"/>
      <w:r w:rsidR="00C2096A">
        <w:rPr>
          <w:rFonts w:ascii="標楷體" w:eastAsia="標楷體" w:hAnsi="標楷體" w:hint="eastAsia"/>
          <w:sz w:val="28"/>
          <w:szCs w:val="28"/>
        </w:rPr>
        <w:t>。</w:t>
      </w:r>
    </w:p>
    <w:p w14:paraId="078B8D96" w14:textId="77777777" w:rsidR="004E270E" w:rsidRPr="008A6453" w:rsidRDefault="004E270E" w:rsidP="00C2096A">
      <w:pPr>
        <w:pStyle w:val="2"/>
        <w:numPr>
          <w:ilvl w:val="0"/>
          <w:numId w:val="8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8A6453">
        <w:rPr>
          <w:rFonts w:ascii="標楷體" w:eastAsia="標楷體" w:hAnsi="標楷體" w:hint="eastAsia"/>
          <w:bCs/>
          <w:sz w:val="28"/>
          <w:szCs w:val="28"/>
        </w:rPr>
        <w:t>會場之佈置</w:t>
      </w:r>
      <w:r w:rsidR="0022452C">
        <w:rPr>
          <w:rFonts w:ascii="標楷體" w:eastAsia="標楷體" w:hAnsi="標楷體" w:hint="eastAsia"/>
          <w:sz w:val="28"/>
          <w:szCs w:val="28"/>
        </w:rPr>
        <w:t>應會同本館之</w:t>
      </w:r>
      <w:r w:rsidRPr="008A6453">
        <w:rPr>
          <w:rFonts w:ascii="標楷體" w:eastAsia="標楷體" w:hAnsi="標楷體" w:hint="eastAsia"/>
          <w:sz w:val="28"/>
          <w:szCs w:val="28"/>
        </w:rPr>
        <w:t>業務人員勘察。展品應於展出前一日</w:t>
      </w:r>
      <w:r w:rsidR="00C75162" w:rsidRPr="008A6453">
        <w:rPr>
          <w:rFonts w:ascii="標楷體" w:eastAsia="標楷體" w:hAnsi="標楷體" w:hint="eastAsia"/>
          <w:sz w:val="28"/>
          <w:szCs w:val="28"/>
        </w:rPr>
        <w:t>16</w:t>
      </w:r>
      <w:r w:rsidRPr="008A6453">
        <w:rPr>
          <w:rFonts w:ascii="標楷體" w:eastAsia="標楷體" w:hAnsi="標楷體" w:hint="eastAsia"/>
          <w:sz w:val="28"/>
          <w:szCs w:val="28"/>
        </w:rPr>
        <w:t>時30分前完成，並於展覽結束次日上午12時以前拆卸，</w:t>
      </w:r>
      <w:r w:rsidR="00C2096A">
        <w:rPr>
          <w:rFonts w:ascii="標楷體" w:eastAsia="標楷體" w:hAnsi="標楷體" w:hint="eastAsia"/>
          <w:bCs/>
          <w:sz w:val="28"/>
          <w:szCs w:val="28"/>
        </w:rPr>
        <w:t>由展出者自行負責，並將會場恢復原狀。</w:t>
      </w:r>
    </w:p>
    <w:p w14:paraId="0FC35CA2" w14:textId="77777777" w:rsidR="00C2096A" w:rsidRDefault="004E270E" w:rsidP="008A6453">
      <w:pPr>
        <w:pStyle w:val="2"/>
        <w:numPr>
          <w:ilvl w:val="0"/>
          <w:numId w:val="8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C2096A">
        <w:rPr>
          <w:rFonts w:ascii="標楷體" w:eastAsia="標楷體" w:hAnsi="標楷體" w:hint="eastAsia"/>
          <w:bCs/>
          <w:sz w:val="28"/>
          <w:szCs w:val="28"/>
        </w:rPr>
        <w:t>展出作品之包裝、運送、</w:t>
      </w:r>
      <w:proofErr w:type="gramStart"/>
      <w:r w:rsidRPr="00C2096A">
        <w:rPr>
          <w:rFonts w:ascii="標楷體" w:eastAsia="標楷體" w:hAnsi="標楷體" w:hint="eastAsia"/>
          <w:bCs/>
          <w:sz w:val="28"/>
          <w:szCs w:val="28"/>
        </w:rPr>
        <w:t>佈</w:t>
      </w:r>
      <w:proofErr w:type="gramEnd"/>
      <w:r w:rsidRPr="00C2096A">
        <w:rPr>
          <w:rFonts w:ascii="標楷體" w:eastAsia="標楷體" w:hAnsi="標楷體" w:hint="eastAsia"/>
          <w:bCs/>
          <w:sz w:val="28"/>
          <w:szCs w:val="28"/>
        </w:rPr>
        <w:t>拆、裝卸、燈光調整及展畢場地之恢復由展出者自行負責</w:t>
      </w:r>
      <w:r w:rsidR="0022452C">
        <w:rPr>
          <w:rFonts w:ascii="標楷體" w:eastAsia="標楷體" w:hAnsi="標楷體" w:hint="eastAsia"/>
          <w:sz w:val="28"/>
          <w:szCs w:val="28"/>
        </w:rPr>
        <w:t>，燈具、鋁梯、推車等工具可向本館</w:t>
      </w:r>
      <w:r w:rsidR="00C2096A" w:rsidRPr="00C2096A">
        <w:rPr>
          <w:rFonts w:ascii="標楷體" w:eastAsia="標楷體" w:hAnsi="標楷體" w:hint="eastAsia"/>
          <w:sz w:val="28"/>
          <w:szCs w:val="28"/>
        </w:rPr>
        <w:t>借用，布展完畢時歸還；</w:t>
      </w:r>
      <w:proofErr w:type="gramStart"/>
      <w:r w:rsidR="00C2096A" w:rsidRPr="00C2096A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="00C2096A" w:rsidRPr="00C2096A">
        <w:rPr>
          <w:rFonts w:ascii="標楷體" w:eastAsia="標楷體" w:hAnsi="標楷體" w:hint="eastAsia"/>
          <w:sz w:val="28"/>
          <w:szCs w:val="28"/>
        </w:rPr>
        <w:t>、卸場地及展覽期間不得破壞或變動</w:t>
      </w:r>
      <w:r w:rsidR="0022452C">
        <w:rPr>
          <w:rFonts w:ascii="標楷體" w:eastAsia="標楷體" w:hAnsi="標楷體" w:hint="eastAsia"/>
          <w:sz w:val="28"/>
          <w:szCs w:val="28"/>
        </w:rPr>
        <w:t>本館</w:t>
      </w:r>
      <w:r w:rsidR="00C2096A" w:rsidRPr="00C2096A">
        <w:rPr>
          <w:rFonts w:ascii="標楷體" w:eastAsia="標楷體" w:hAnsi="標楷體" w:hint="eastAsia"/>
          <w:sz w:val="28"/>
          <w:szCs w:val="28"/>
        </w:rPr>
        <w:t>原有設施，並嚴禁使用鐵釘或黏著劑</w:t>
      </w:r>
      <w:r w:rsidR="00C2096A" w:rsidRPr="00C2096A">
        <w:rPr>
          <w:rFonts w:ascii="標楷體" w:eastAsia="標楷體" w:hAnsi="標楷體"/>
          <w:sz w:val="28"/>
          <w:szCs w:val="28"/>
        </w:rPr>
        <w:t>(</w:t>
      </w:r>
      <w:r w:rsidR="00C2096A" w:rsidRPr="00C2096A">
        <w:rPr>
          <w:rFonts w:ascii="標楷體" w:eastAsia="標楷體" w:hAnsi="標楷體" w:hint="eastAsia"/>
          <w:sz w:val="28"/>
          <w:szCs w:val="28"/>
        </w:rPr>
        <w:t>物</w:t>
      </w:r>
      <w:r w:rsidR="00C2096A" w:rsidRPr="00C2096A">
        <w:rPr>
          <w:rFonts w:ascii="標楷體" w:eastAsia="標楷體" w:hAnsi="標楷體"/>
          <w:sz w:val="28"/>
          <w:szCs w:val="28"/>
        </w:rPr>
        <w:t>)</w:t>
      </w:r>
      <w:r w:rsidR="00C2096A">
        <w:rPr>
          <w:rFonts w:ascii="標楷體" w:eastAsia="標楷體" w:hAnsi="標楷體" w:hint="eastAsia"/>
          <w:sz w:val="28"/>
          <w:szCs w:val="28"/>
        </w:rPr>
        <w:t>；</w:t>
      </w:r>
      <w:r w:rsidR="00C2096A">
        <w:rPr>
          <w:rFonts w:ascii="標楷體" w:eastAsia="標楷體" w:hAnsi="標楷體" w:hint="eastAsia"/>
          <w:bCs/>
          <w:sz w:val="28"/>
          <w:szCs w:val="28"/>
        </w:rPr>
        <w:t>如未依規定使用</w:t>
      </w:r>
      <w:r w:rsidR="00C2096A" w:rsidRPr="00C2096A">
        <w:rPr>
          <w:rFonts w:ascii="標楷體" w:eastAsia="標楷體" w:hAnsi="標楷體" w:hint="eastAsia"/>
          <w:bCs/>
          <w:sz w:val="28"/>
          <w:szCs w:val="28"/>
        </w:rPr>
        <w:t>導致</w:t>
      </w:r>
      <w:r w:rsidR="0022452C">
        <w:rPr>
          <w:rFonts w:ascii="標楷體" w:eastAsia="標楷體" w:hAnsi="標楷體" w:hint="eastAsia"/>
          <w:sz w:val="28"/>
          <w:szCs w:val="28"/>
        </w:rPr>
        <w:t>本館</w:t>
      </w:r>
      <w:r w:rsidR="00C2096A" w:rsidRPr="00C2096A">
        <w:rPr>
          <w:rFonts w:ascii="標楷體" w:eastAsia="標楷體" w:hAnsi="標楷體" w:hint="eastAsia"/>
          <w:bCs/>
          <w:sz w:val="28"/>
          <w:szCs w:val="28"/>
        </w:rPr>
        <w:t>公物或設備有所損害者，展出者應負賠償</w:t>
      </w:r>
      <w:r w:rsidR="00C2096A">
        <w:rPr>
          <w:rFonts w:ascii="標楷體" w:eastAsia="標楷體" w:hAnsi="標楷體" w:hint="eastAsia"/>
          <w:bCs/>
          <w:sz w:val="28"/>
          <w:szCs w:val="28"/>
        </w:rPr>
        <w:t>責任</w:t>
      </w:r>
      <w:r w:rsidR="00C2096A" w:rsidRPr="00C2096A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4C55B9D" w14:textId="77777777" w:rsidR="004E270E" w:rsidRPr="008A6453" w:rsidRDefault="004E270E" w:rsidP="008A6453">
      <w:pPr>
        <w:pStyle w:val="2"/>
        <w:numPr>
          <w:ilvl w:val="0"/>
          <w:numId w:val="8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8A6453">
        <w:rPr>
          <w:rFonts w:ascii="標楷體" w:eastAsia="標楷體" w:hAnsi="標楷體" w:hint="eastAsia"/>
          <w:sz w:val="28"/>
          <w:szCs w:val="28"/>
        </w:rPr>
        <w:t>展出者得</w:t>
      </w:r>
      <w:r w:rsidR="008A6453">
        <w:rPr>
          <w:rFonts w:ascii="標楷體" w:eastAsia="標楷體" w:hAnsi="標楷體" w:hint="eastAsia"/>
          <w:sz w:val="28"/>
          <w:szCs w:val="28"/>
        </w:rPr>
        <w:t>自行製作作品說明牌，註明作品名稱、作者、創作年代、尺寸、</w:t>
      </w:r>
      <w:r w:rsidR="00C2096A">
        <w:rPr>
          <w:rFonts w:ascii="標楷體" w:eastAsia="標楷體" w:hAnsi="標楷體" w:hint="eastAsia"/>
          <w:sz w:val="28"/>
          <w:szCs w:val="28"/>
        </w:rPr>
        <w:t>材質等說明內容</w:t>
      </w:r>
      <w:r w:rsidRPr="008A6453">
        <w:rPr>
          <w:rFonts w:ascii="標楷體" w:eastAsia="標楷體" w:hAnsi="標楷體" w:hint="eastAsia"/>
          <w:sz w:val="28"/>
          <w:szCs w:val="28"/>
        </w:rPr>
        <w:t>。</w:t>
      </w:r>
    </w:p>
    <w:p w14:paraId="325868AF" w14:textId="01390547" w:rsidR="004E270E" w:rsidRPr="008A6453" w:rsidRDefault="00C2096A" w:rsidP="008A6453">
      <w:pPr>
        <w:pStyle w:val="2"/>
        <w:numPr>
          <w:ilvl w:val="0"/>
          <w:numId w:val="8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如需舉辦開幕等儀式，請自行籌畫並自負費用</w:t>
      </w:r>
      <w:r w:rsidR="004E270E" w:rsidRPr="008A6453">
        <w:rPr>
          <w:rFonts w:ascii="標楷體" w:eastAsia="標楷體" w:hAnsi="標楷體" w:hint="eastAsia"/>
          <w:sz w:val="28"/>
          <w:szCs w:val="28"/>
        </w:rPr>
        <w:t>，請先知會</w:t>
      </w:r>
      <w:r w:rsidR="0022452C">
        <w:rPr>
          <w:rFonts w:ascii="標楷體" w:eastAsia="標楷體" w:hAnsi="標楷體" w:hint="eastAsia"/>
          <w:sz w:val="28"/>
          <w:szCs w:val="28"/>
        </w:rPr>
        <w:t>本館文</w:t>
      </w:r>
      <w:r w:rsidR="00B653D9">
        <w:rPr>
          <w:rFonts w:ascii="標楷體" w:eastAsia="標楷體" w:hAnsi="標楷體" w:hint="eastAsia"/>
          <w:sz w:val="28"/>
          <w:szCs w:val="28"/>
        </w:rPr>
        <w:t>化資源</w:t>
      </w:r>
      <w:r w:rsidR="00117166" w:rsidRPr="008A6453">
        <w:rPr>
          <w:rFonts w:ascii="標楷體" w:eastAsia="標楷體" w:hAnsi="標楷體" w:hint="eastAsia"/>
          <w:sz w:val="28"/>
          <w:szCs w:val="28"/>
        </w:rPr>
        <w:t>科</w:t>
      </w:r>
      <w:r>
        <w:rPr>
          <w:rFonts w:ascii="標楷體" w:eastAsia="標楷體" w:hAnsi="標楷體" w:hint="eastAsia"/>
          <w:sz w:val="28"/>
          <w:szCs w:val="28"/>
        </w:rPr>
        <w:t>預先協調相關</w:t>
      </w:r>
      <w:r w:rsidR="004E270E" w:rsidRPr="008A6453">
        <w:rPr>
          <w:rFonts w:ascii="標楷體" w:eastAsia="標楷體" w:hAnsi="標楷體" w:hint="eastAsia"/>
          <w:sz w:val="28"/>
          <w:szCs w:val="28"/>
        </w:rPr>
        <w:t>事宜。</w:t>
      </w:r>
    </w:p>
    <w:p w14:paraId="04B4C277" w14:textId="77777777" w:rsidR="008A6453" w:rsidRPr="00C2096A" w:rsidRDefault="004E270E" w:rsidP="00C2096A">
      <w:pPr>
        <w:pStyle w:val="2"/>
        <w:numPr>
          <w:ilvl w:val="0"/>
          <w:numId w:val="8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8A6453">
        <w:rPr>
          <w:rFonts w:ascii="標楷體" w:eastAsia="標楷體" w:hAnsi="標楷體" w:hint="eastAsia"/>
          <w:bCs/>
          <w:sz w:val="28"/>
          <w:szCs w:val="28"/>
        </w:rPr>
        <w:t>展出會場周邊禁止擺設花圈、花籃</w:t>
      </w:r>
      <w:r w:rsidRPr="008A6453">
        <w:rPr>
          <w:rFonts w:ascii="標楷體" w:eastAsia="標楷體" w:hAnsi="標楷體" w:hint="eastAsia"/>
          <w:sz w:val="28"/>
          <w:szCs w:val="28"/>
        </w:rPr>
        <w:t>，請以盆栽或桌上花替代。</w:t>
      </w:r>
      <w:r w:rsidRPr="00C2096A">
        <w:rPr>
          <w:rFonts w:ascii="標楷體" w:eastAsia="標楷體" w:hAnsi="標楷體" w:hint="eastAsia"/>
          <w:sz w:val="28"/>
          <w:szCs w:val="28"/>
        </w:rPr>
        <w:t>展出作品</w:t>
      </w:r>
      <w:r w:rsidRPr="00C2096A">
        <w:rPr>
          <w:rFonts w:ascii="標楷體" w:eastAsia="標楷體" w:hAnsi="標楷體" w:hint="eastAsia"/>
          <w:bCs/>
          <w:sz w:val="28"/>
          <w:szCs w:val="28"/>
        </w:rPr>
        <w:t>不得</w:t>
      </w:r>
      <w:r w:rsidR="00C2096A" w:rsidRPr="00C2096A">
        <w:rPr>
          <w:rFonts w:ascii="標楷體" w:eastAsia="標楷體" w:hAnsi="標楷體" w:hint="eastAsia"/>
          <w:bCs/>
          <w:sz w:val="28"/>
          <w:szCs w:val="28"/>
        </w:rPr>
        <w:t>標價或有</w:t>
      </w:r>
      <w:r w:rsidRPr="00C2096A">
        <w:rPr>
          <w:rFonts w:ascii="標楷體" w:eastAsia="標楷體" w:hAnsi="標楷體" w:hint="eastAsia"/>
          <w:bCs/>
          <w:sz w:val="28"/>
          <w:szCs w:val="28"/>
        </w:rPr>
        <w:t>其他方式商業行為之交易</w:t>
      </w:r>
      <w:r w:rsidR="00C2096A" w:rsidRPr="00C2096A">
        <w:rPr>
          <w:rFonts w:ascii="標楷體" w:eastAsia="標楷體" w:hAnsi="標楷體" w:hint="eastAsia"/>
          <w:sz w:val="28"/>
          <w:szCs w:val="28"/>
        </w:rPr>
        <w:t>；展場不得任意張貼與展覽無關之宣傳資料。</w:t>
      </w:r>
    </w:p>
    <w:p w14:paraId="25950E3F" w14:textId="77777777" w:rsidR="00C2096A" w:rsidRDefault="004E270E" w:rsidP="00C2096A">
      <w:pPr>
        <w:pStyle w:val="2"/>
        <w:numPr>
          <w:ilvl w:val="0"/>
          <w:numId w:val="8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8A6453">
        <w:rPr>
          <w:rFonts w:ascii="標楷體" w:eastAsia="標楷體" w:hAnsi="標楷體" w:hint="eastAsia"/>
          <w:bCs/>
          <w:sz w:val="28"/>
          <w:szCs w:val="28"/>
        </w:rPr>
        <w:t>展出</w:t>
      </w:r>
      <w:proofErr w:type="gramStart"/>
      <w:r w:rsidRPr="008A6453">
        <w:rPr>
          <w:rFonts w:ascii="標楷體" w:eastAsia="標楷體" w:hAnsi="標楷體" w:hint="eastAsia"/>
          <w:bCs/>
          <w:sz w:val="28"/>
          <w:szCs w:val="28"/>
        </w:rPr>
        <w:t>期間展</w:t>
      </w:r>
      <w:proofErr w:type="gramEnd"/>
      <w:r w:rsidRPr="008A6453">
        <w:rPr>
          <w:rFonts w:ascii="標楷體" w:eastAsia="標楷體" w:hAnsi="標楷體" w:hint="eastAsia"/>
          <w:bCs/>
          <w:sz w:val="28"/>
          <w:szCs w:val="28"/>
        </w:rPr>
        <w:t>品安全維護，請展出者自行負責，展出作品如遇毀損、偷竊或不可抗拒之天然災害，本局不負賠償責任；凡貴重或易碎作品請展出者以安全考量，自行加裝保護設施並自行投保。</w:t>
      </w:r>
    </w:p>
    <w:p w14:paraId="62505782" w14:textId="77777777" w:rsidR="004E270E" w:rsidRPr="00C2096A" w:rsidRDefault="004E270E" w:rsidP="00C2096A">
      <w:pPr>
        <w:pStyle w:val="2"/>
        <w:numPr>
          <w:ilvl w:val="0"/>
          <w:numId w:val="8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C2096A">
        <w:rPr>
          <w:rFonts w:ascii="標楷體" w:eastAsia="標楷體" w:hAnsi="標楷體" w:hint="eastAsia"/>
          <w:sz w:val="28"/>
          <w:szCs w:val="28"/>
        </w:rPr>
        <w:lastRenderedPageBreak/>
        <w:t>展覽場地如</w:t>
      </w:r>
      <w:r w:rsidR="00C2096A" w:rsidRPr="00C2096A">
        <w:rPr>
          <w:rFonts w:ascii="標楷體" w:eastAsia="標楷體" w:hAnsi="標楷體" w:hint="eastAsia"/>
          <w:sz w:val="28"/>
          <w:szCs w:val="28"/>
        </w:rPr>
        <w:t>因重大政策變革無法如期展出</w:t>
      </w:r>
      <w:r w:rsidRPr="00C2096A">
        <w:rPr>
          <w:rFonts w:ascii="標楷體" w:eastAsia="標楷體" w:hAnsi="標楷體" w:hint="eastAsia"/>
          <w:sz w:val="28"/>
          <w:szCs w:val="28"/>
        </w:rPr>
        <w:t>，得由</w:t>
      </w:r>
      <w:r w:rsidR="0022452C">
        <w:rPr>
          <w:rFonts w:ascii="標楷體" w:eastAsia="標楷體" w:hAnsi="標楷體" w:hint="eastAsia"/>
          <w:sz w:val="28"/>
          <w:szCs w:val="28"/>
        </w:rPr>
        <w:t>本館</w:t>
      </w:r>
      <w:r w:rsidRPr="00C2096A">
        <w:rPr>
          <w:rFonts w:ascii="標楷體" w:eastAsia="標楷體" w:hAnsi="標楷體" w:hint="eastAsia"/>
          <w:sz w:val="28"/>
          <w:szCs w:val="28"/>
        </w:rPr>
        <w:t>另行通知安排展覽時間、地點或取消檔期。</w:t>
      </w:r>
    </w:p>
    <w:p w14:paraId="3F3A0126" w14:textId="77777777" w:rsidR="004E270E" w:rsidRPr="008A6453" w:rsidRDefault="004E270E" w:rsidP="008A645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A6453">
        <w:rPr>
          <w:rFonts w:ascii="標楷體" w:eastAsia="標楷體" w:hAnsi="標楷體" w:hint="eastAsia"/>
          <w:sz w:val="28"/>
          <w:szCs w:val="28"/>
        </w:rPr>
        <w:t>附註：</w:t>
      </w:r>
    </w:p>
    <w:p w14:paraId="2F4AF05D" w14:textId="3ACBE95D" w:rsidR="004E270E" w:rsidRPr="008A6453" w:rsidRDefault="00F5343F" w:rsidP="008A6453">
      <w:pPr>
        <w:pStyle w:val="aa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申請展覽者，</w:t>
      </w:r>
      <w:r w:rsidR="00DD1ECD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請</w:t>
      </w:r>
      <w:r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至本局網站下載</w:t>
      </w:r>
      <w:proofErr w:type="gramStart"/>
      <w:r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proofErr w:type="gramEnd"/>
      <w:r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網址</w:t>
      </w:r>
      <w:r w:rsidR="00BC1921" w:rsidRPr="00E07F92">
        <w:rPr>
          <w:rFonts w:ascii="標楷體" w:eastAsia="標楷體" w:hAnsi="標楷體"/>
          <w:b/>
          <w:color w:val="FF0000"/>
          <w:sz w:val="28"/>
          <w:szCs w:val="28"/>
        </w:rPr>
        <w:t>http://</w:t>
      </w:r>
      <w:r w:rsidR="00BC1921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www.</w:t>
      </w:r>
      <w:r w:rsidR="00BC1921" w:rsidRPr="00E07F92">
        <w:rPr>
          <w:rFonts w:ascii="標楷體" w:eastAsia="標楷體" w:hAnsi="標楷體"/>
          <w:b/>
          <w:color w:val="FF0000"/>
          <w:sz w:val="28"/>
          <w:szCs w:val="28"/>
        </w:rPr>
        <w:t>mlc.gov.tw</w:t>
      </w:r>
      <w:proofErr w:type="gramStart"/>
      <w:r w:rsidR="00BC1921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  <w:proofErr w:type="gramEnd"/>
      <w:r w:rsidR="00BC1921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="001D2124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填妥後</w:t>
      </w:r>
      <w:r w:rsidR="00BC1921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寄送至「36045苗栗縣</w:t>
      </w:r>
      <w:r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苗栗市自治路50號 苗栗縣政府文化觀光局 </w:t>
      </w:r>
      <w:r w:rsidR="00B653D9">
        <w:rPr>
          <w:rFonts w:ascii="標楷體" w:eastAsia="標楷體" w:hAnsi="標楷體" w:hint="eastAsia"/>
          <w:b/>
          <w:color w:val="FF0000"/>
          <w:sz w:val="28"/>
          <w:szCs w:val="28"/>
        </w:rPr>
        <w:t>文化資源</w:t>
      </w:r>
      <w:r w:rsidR="000654B2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科</w:t>
      </w:r>
      <w:r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1D2124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收」，封面</w:t>
      </w:r>
      <w:r w:rsidR="00EB312B" w:rsidRPr="00E07F92">
        <w:rPr>
          <w:rFonts w:ascii="標楷體" w:eastAsia="標楷體" w:hAnsi="標楷體"/>
          <w:b/>
          <w:color w:val="FF0000"/>
          <w:sz w:val="28"/>
          <w:szCs w:val="28"/>
        </w:rPr>
        <w:t>請註明「參加</w:t>
      </w:r>
      <w:r w:rsidR="000654B2" w:rsidRPr="00E07F92"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B653D9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1C7C8B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0654B2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苗栗陶瓷博物館</w:t>
      </w:r>
      <w:r w:rsidR="00FD5BE0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視覺藝術</w:t>
      </w:r>
      <w:r w:rsidR="00EB312B" w:rsidRPr="00E07F92">
        <w:rPr>
          <w:rFonts w:ascii="標楷體" w:eastAsia="標楷體" w:hAnsi="標楷體" w:hint="eastAsia"/>
          <w:b/>
          <w:color w:val="FF0000"/>
          <w:sz w:val="28"/>
          <w:szCs w:val="28"/>
        </w:rPr>
        <w:t>展覽申請</w:t>
      </w:r>
      <w:r w:rsidR="00EB312B" w:rsidRPr="00E07F92">
        <w:rPr>
          <w:rFonts w:ascii="標楷體" w:eastAsia="標楷體" w:hAnsi="標楷體"/>
          <w:b/>
          <w:color w:val="FF0000"/>
          <w:sz w:val="28"/>
          <w:szCs w:val="28"/>
        </w:rPr>
        <w:t>」</w:t>
      </w:r>
      <w:r w:rsidR="001D2124" w:rsidRPr="00E07F9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68F3E64A" w14:textId="517604E3" w:rsidR="004E270E" w:rsidRPr="008A6453" w:rsidRDefault="000654B2" w:rsidP="008A6453">
      <w:pPr>
        <w:pStyle w:val="aa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本局</w:t>
      </w:r>
      <w:r w:rsidR="00B653D9">
        <w:rPr>
          <w:rFonts w:ascii="標楷體" w:eastAsia="標楷體" w:hAnsi="標楷體" w:hint="eastAsia"/>
          <w:sz w:val="28"/>
          <w:szCs w:val="28"/>
        </w:rPr>
        <w:t>文化資源</w:t>
      </w:r>
      <w:r w:rsidR="00117166" w:rsidRPr="008A6453">
        <w:rPr>
          <w:rFonts w:ascii="標楷體" w:eastAsia="標楷體" w:hAnsi="標楷體" w:hint="eastAsia"/>
          <w:sz w:val="28"/>
          <w:szCs w:val="28"/>
        </w:rPr>
        <w:t>科</w:t>
      </w:r>
      <w:r w:rsidR="004E270E" w:rsidRPr="008A6453">
        <w:rPr>
          <w:rFonts w:ascii="標楷體" w:eastAsia="標楷體" w:hAnsi="標楷體" w:hint="eastAsia"/>
          <w:sz w:val="28"/>
          <w:szCs w:val="28"/>
        </w:rPr>
        <w:t>之洽詢電話：</w:t>
      </w:r>
      <w:r>
        <w:rPr>
          <w:rFonts w:ascii="標楷體" w:eastAsia="標楷體" w:hAnsi="標楷體"/>
          <w:sz w:val="28"/>
          <w:szCs w:val="28"/>
        </w:rPr>
        <w:t>(037)233121</w:t>
      </w:r>
      <w:r w:rsidR="00404374">
        <w:rPr>
          <w:rFonts w:ascii="標楷體" w:eastAsia="標楷體" w:hAnsi="標楷體"/>
          <w:sz w:val="28"/>
          <w:szCs w:val="28"/>
        </w:rPr>
        <w:t>分機12</w:t>
      </w:r>
      <w:r w:rsidR="00661C25">
        <w:rPr>
          <w:rFonts w:ascii="標楷體" w:eastAsia="標楷體" w:hAnsi="標楷體"/>
          <w:sz w:val="28"/>
          <w:szCs w:val="28"/>
        </w:rPr>
        <w:t>張</w:t>
      </w:r>
      <w:r w:rsidR="00404374">
        <w:rPr>
          <w:rFonts w:ascii="標楷體" w:eastAsia="標楷體" w:hAnsi="標楷體"/>
          <w:sz w:val="28"/>
          <w:szCs w:val="28"/>
        </w:rPr>
        <w:t>小姐</w:t>
      </w:r>
      <w:r w:rsidR="004E270E" w:rsidRPr="008A6453">
        <w:rPr>
          <w:rFonts w:ascii="標楷體" w:eastAsia="標楷體" w:hAnsi="標楷體" w:hint="eastAsia"/>
          <w:sz w:val="28"/>
          <w:szCs w:val="28"/>
        </w:rPr>
        <w:t>。</w:t>
      </w:r>
    </w:p>
    <w:sectPr w:rsidR="004E270E" w:rsidRPr="008A6453" w:rsidSect="0022452C">
      <w:footerReference w:type="even" r:id="rId7"/>
      <w:footerReference w:type="default" r:id="rId8"/>
      <w:pgSz w:w="11907" w:h="16840" w:code="9"/>
      <w:pgMar w:top="1134" w:right="1134" w:bottom="1702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6640" w14:textId="77777777" w:rsidR="005E29BD" w:rsidRDefault="005E29BD">
      <w:r>
        <w:separator/>
      </w:r>
    </w:p>
  </w:endnote>
  <w:endnote w:type="continuationSeparator" w:id="0">
    <w:p w14:paraId="07F8016A" w14:textId="77777777" w:rsidR="005E29BD" w:rsidRDefault="005E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E54D" w14:textId="77777777" w:rsidR="005C023F" w:rsidRDefault="005C023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F786CC" w14:textId="77777777" w:rsidR="005C023F" w:rsidRDefault="005C02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9AA2" w14:textId="77777777" w:rsidR="005C023F" w:rsidRDefault="005C023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1F79">
      <w:rPr>
        <w:rStyle w:val="a8"/>
        <w:noProof/>
      </w:rPr>
      <w:t>1</w:t>
    </w:r>
    <w:r>
      <w:rPr>
        <w:rStyle w:val="a8"/>
      </w:rPr>
      <w:fldChar w:fldCharType="end"/>
    </w:r>
  </w:p>
  <w:p w14:paraId="1BF70DBF" w14:textId="77777777" w:rsidR="005C023F" w:rsidRDefault="005C02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E477" w14:textId="77777777" w:rsidR="005E29BD" w:rsidRDefault="005E29BD">
      <w:r>
        <w:separator/>
      </w:r>
    </w:p>
  </w:footnote>
  <w:footnote w:type="continuationSeparator" w:id="0">
    <w:p w14:paraId="6C39AC58" w14:textId="77777777" w:rsidR="005E29BD" w:rsidRDefault="005E2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069F"/>
    <w:multiLevelType w:val="hybridMultilevel"/>
    <w:tmpl w:val="73DE8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FF20C2"/>
    <w:multiLevelType w:val="singleLevel"/>
    <w:tmpl w:val="BF9EB7D4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" w15:restartNumberingAfterBreak="0">
    <w:nsid w:val="363F4BEF"/>
    <w:multiLevelType w:val="hybridMultilevel"/>
    <w:tmpl w:val="145C4D60"/>
    <w:lvl w:ilvl="0" w:tplc="FB16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D03601"/>
    <w:multiLevelType w:val="hybridMultilevel"/>
    <w:tmpl w:val="BDEEC900"/>
    <w:lvl w:ilvl="0" w:tplc="634A8110">
      <w:start w:val="1"/>
      <w:numFmt w:val="taiwaneseCountingThousand"/>
      <w:lvlText w:val="(%1)"/>
      <w:lvlJc w:val="left"/>
      <w:pPr>
        <w:ind w:left="97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58A7449C"/>
    <w:multiLevelType w:val="hybridMultilevel"/>
    <w:tmpl w:val="AC363984"/>
    <w:lvl w:ilvl="0" w:tplc="BF9EB7D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97815B8"/>
    <w:multiLevelType w:val="hybridMultilevel"/>
    <w:tmpl w:val="4004382E"/>
    <w:lvl w:ilvl="0" w:tplc="E578BD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74E4D9D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F70A3D"/>
    <w:multiLevelType w:val="hybridMultilevel"/>
    <w:tmpl w:val="D58E2768"/>
    <w:lvl w:ilvl="0" w:tplc="634A81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FA15EF"/>
    <w:multiLevelType w:val="hybridMultilevel"/>
    <w:tmpl w:val="BDEEC900"/>
    <w:lvl w:ilvl="0" w:tplc="634A8110">
      <w:start w:val="1"/>
      <w:numFmt w:val="taiwaneseCountingThousand"/>
      <w:lvlText w:val="(%1)"/>
      <w:lvlJc w:val="left"/>
      <w:pPr>
        <w:ind w:left="97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8" w15:restartNumberingAfterBreak="0">
    <w:nsid w:val="7EC34AF4"/>
    <w:multiLevelType w:val="hybridMultilevel"/>
    <w:tmpl w:val="80FA7F82"/>
    <w:lvl w:ilvl="0" w:tplc="FB16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34A8110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3E"/>
    <w:rsid w:val="00010A34"/>
    <w:rsid w:val="00011412"/>
    <w:rsid w:val="00014151"/>
    <w:rsid w:val="00025962"/>
    <w:rsid w:val="000338B7"/>
    <w:rsid w:val="0004592F"/>
    <w:rsid w:val="00055AF6"/>
    <w:rsid w:val="000643D9"/>
    <w:rsid w:val="000654B2"/>
    <w:rsid w:val="00091C3E"/>
    <w:rsid w:val="000A0298"/>
    <w:rsid w:val="000A2901"/>
    <w:rsid w:val="000A3231"/>
    <w:rsid w:val="000F026F"/>
    <w:rsid w:val="000F291D"/>
    <w:rsid w:val="000F3D55"/>
    <w:rsid w:val="00117166"/>
    <w:rsid w:val="001236C4"/>
    <w:rsid w:val="001762B2"/>
    <w:rsid w:val="001831F6"/>
    <w:rsid w:val="001845F3"/>
    <w:rsid w:val="001C15DE"/>
    <w:rsid w:val="001C7C8B"/>
    <w:rsid w:val="001D2124"/>
    <w:rsid w:val="001F182A"/>
    <w:rsid w:val="00200D77"/>
    <w:rsid w:val="00203E29"/>
    <w:rsid w:val="0021139A"/>
    <w:rsid w:val="0022452C"/>
    <w:rsid w:val="00245A50"/>
    <w:rsid w:val="00254C85"/>
    <w:rsid w:val="0026205E"/>
    <w:rsid w:val="00283A80"/>
    <w:rsid w:val="002A672A"/>
    <w:rsid w:val="002B031E"/>
    <w:rsid w:val="002F390C"/>
    <w:rsid w:val="00304716"/>
    <w:rsid w:val="00331E8D"/>
    <w:rsid w:val="003433CC"/>
    <w:rsid w:val="00351643"/>
    <w:rsid w:val="00354038"/>
    <w:rsid w:val="0036107F"/>
    <w:rsid w:val="003D60CF"/>
    <w:rsid w:val="00401F79"/>
    <w:rsid w:val="00404374"/>
    <w:rsid w:val="00450A75"/>
    <w:rsid w:val="0046472B"/>
    <w:rsid w:val="00477DCA"/>
    <w:rsid w:val="004E270E"/>
    <w:rsid w:val="004F1914"/>
    <w:rsid w:val="00572BD9"/>
    <w:rsid w:val="0059359C"/>
    <w:rsid w:val="00593F77"/>
    <w:rsid w:val="005B71F9"/>
    <w:rsid w:val="005C023F"/>
    <w:rsid w:val="005C2D54"/>
    <w:rsid w:val="005D0D84"/>
    <w:rsid w:val="005E29BD"/>
    <w:rsid w:val="00604172"/>
    <w:rsid w:val="00661C25"/>
    <w:rsid w:val="006979EC"/>
    <w:rsid w:val="006B7251"/>
    <w:rsid w:val="00707887"/>
    <w:rsid w:val="00711B04"/>
    <w:rsid w:val="0071280C"/>
    <w:rsid w:val="0075347D"/>
    <w:rsid w:val="007829E8"/>
    <w:rsid w:val="007832E2"/>
    <w:rsid w:val="007A6BB0"/>
    <w:rsid w:val="007C09E7"/>
    <w:rsid w:val="007D74DC"/>
    <w:rsid w:val="008100BD"/>
    <w:rsid w:val="00842A2E"/>
    <w:rsid w:val="00885F82"/>
    <w:rsid w:val="00892651"/>
    <w:rsid w:val="00895009"/>
    <w:rsid w:val="008A6453"/>
    <w:rsid w:val="008C006B"/>
    <w:rsid w:val="008E5A0A"/>
    <w:rsid w:val="008E5AF2"/>
    <w:rsid w:val="00926EAB"/>
    <w:rsid w:val="009429D8"/>
    <w:rsid w:val="00945461"/>
    <w:rsid w:val="009676B8"/>
    <w:rsid w:val="00973DF7"/>
    <w:rsid w:val="00982F5B"/>
    <w:rsid w:val="00A44609"/>
    <w:rsid w:val="00A5690E"/>
    <w:rsid w:val="00A65CAD"/>
    <w:rsid w:val="00A92F83"/>
    <w:rsid w:val="00AA44A1"/>
    <w:rsid w:val="00AA7874"/>
    <w:rsid w:val="00AC01A8"/>
    <w:rsid w:val="00AD5CA9"/>
    <w:rsid w:val="00B172D4"/>
    <w:rsid w:val="00B3452D"/>
    <w:rsid w:val="00B34584"/>
    <w:rsid w:val="00B400E2"/>
    <w:rsid w:val="00B5495D"/>
    <w:rsid w:val="00B653D9"/>
    <w:rsid w:val="00BB514E"/>
    <w:rsid w:val="00BC1921"/>
    <w:rsid w:val="00BC5C50"/>
    <w:rsid w:val="00BD6473"/>
    <w:rsid w:val="00BF5C15"/>
    <w:rsid w:val="00C154AB"/>
    <w:rsid w:val="00C2096A"/>
    <w:rsid w:val="00C22E0B"/>
    <w:rsid w:val="00C2767D"/>
    <w:rsid w:val="00C532B7"/>
    <w:rsid w:val="00C75162"/>
    <w:rsid w:val="00C75B54"/>
    <w:rsid w:val="00CA4242"/>
    <w:rsid w:val="00CA74E6"/>
    <w:rsid w:val="00CB52DD"/>
    <w:rsid w:val="00CC2CB3"/>
    <w:rsid w:val="00CC70DC"/>
    <w:rsid w:val="00CF47F1"/>
    <w:rsid w:val="00D051CA"/>
    <w:rsid w:val="00D07E55"/>
    <w:rsid w:val="00D17C41"/>
    <w:rsid w:val="00D30DEA"/>
    <w:rsid w:val="00D656F2"/>
    <w:rsid w:val="00DA5B03"/>
    <w:rsid w:val="00DB02BE"/>
    <w:rsid w:val="00DB6C71"/>
    <w:rsid w:val="00DC3F5F"/>
    <w:rsid w:val="00DD1ECD"/>
    <w:rsid w:val="00DD652F"/>
    <w:rsid w:val="00DF4E17"/>
    <w:rsid w:val="00E07F92"/>
    <w:rsid w:val="00E253C3"/>
    <w:rsid w:val="00E30D58"/>
    <w:rsid w:val="00E95D47"/>
    <w:rsid w:val="00EA6CED"/>
    <w:rsid w:val="00EB312B"/>
    <w:rsid w:val="00EC15A5"/>
    <w:rsid w:val="00ED17BB"/>
    <w:rsid w:val="00ED5225"/>
    <w:rsid w:val="00F4103F"/>
    <w:rsid w:val="00F5343F"/>
    <w:rsid w:val="00F905D1"/>
    <w:rsid w:val="00FB545D"/>
    <w:rsid w:val="00FD5BE0"/>
    <w:rsid w:val="00FE1DC6"/>
    <w:rsid w:val="00FE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B21B7"/>
  <w15:docId w15:val="{CAD0C04B-3A00-420E-B4BE-B04F004B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="480"/>
    </w:pPr>
  </w:style>
  <w:style w:type="paragraph" w:styleId="2">
    <w:name w:val="Body Text Indent 2"/>
    <w:basedOn w:val="a"/>
    <w:pPr>
      <w:ind w:left="720" w:hanging="72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pPr>
      <w:spacing w:before="40" w:after="40"/>
      <w:jc w:val="center"/>
    </w:pPr>
    <w:rPr>
      <w:sz w:val="32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page number"/>
    <w:basedOn w:val="a0"/>
  </w:style>
  <w:style w:type="character" w:styleId="a9">
    <w:name w:val="Hyperlink"/>
    <w:rsid w:val="00BC19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A64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215</Words>
  <Characters>1230</Characters>
  <Application>Microsoft Office Word</Application>
  <DocSecurity>0</DocSecurity>
  <Lines>10</Lines>
  <Paragraphs>2</Paragraphs>
  <ScaleCrop>false</ScaleCrop>
  <Company>苗栗縣立文化中心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苗栗縣文化局美術作品申請展覽作業要點</dc:title>
  <dc:creator>苗栗縣立文化中心</dc:creator>
  <cp:lastModifiedBy>張雪芬</cp:lastModifiedBy>
  <cp:revision>2</cp:revision>
  <cp:lastPrinted>2022-10-17T07:30:00Z</cp:lastPrinted>
  <dcterms:created xsi:type="dcterms:W3CDTF">2023-11-06T08:01:00Z</dcterms:created>
  <dcterms:modified xsi:type="dcterms:W3CDTF">2023-11-06T08:01:00Z</dcterms:modified>
</cp:coreProperties>
</file>