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833" w:rsidRDefault="00076833" w:rsidP="00076833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108年度苗栗縣社區營造及村落文化發展計畫</w:t>
      </w:r>
    </w:p>
    <w:p w:rsidR="00076833" w:rsidRDefault="00076833" w:rsidP="004C4CCF">
      <w:pPr>
        <w:snapToGrid w:val="0"/>
        <w:spacing w:afterLines="5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群創中心社造委員</w:t>
      </w:r>
      <w:r w:rsidR="009C27BF">
        <w:rPr>
          <w:rFonts w:ascii="標楷體" w:eastAsia="標楷體" w:hAnsi="標楷體" w:hint="eastAsia"/>
          <w:b/>
          <w:sz w:val="40"/>
          <w:szCs w:val="40"/>
        </w:rPr>
        <w:t>會</w:t>
      </w:r>
      <w:r>
        <w:rPr>
          <w:rFonts w:ascii="標楷體" w:eastAsia="標楷體" w:hAnsi="標楷體" w:hint="eastAsia"/>
          <w:b/>
          <w:sz w:val="40"/>
          <w:szCs w:val="40"/>
        </w:rPr>
        <w:t>第二次會議 流程表</w:t>
      </w:r>
    </w:p>
    <w:p w:rsidR="00076833" w:rsidRDefault="00076833" w:rsidP="004C4CCF">
      <w:pPr>
        <w:pStyle w:val="a3"/>
        <w:spacing w:afterLines="20"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壹、時間：</w:t>
      </w:r>
      <w:r w:rsidRPr="00304F9F">
        <w:rPr>
          <w:rFonts w:ascii="標楷體" w:eastAsia="標楷體" w:hAnsi="標楷體" w:hint="eastAsia"/>
          <w:b/>
          <w:sz w:val="28"/>
          <w:szCs w:val="28"/>
        </w:rPr>
        <w:t>10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304F9F">
        <w:rPr>
          <w:rFonts w:ascii="標楷體" w:eastAsia="標楷體" w:hAnsi="標楷體" w:hint="eastAsia"/>
          <w:b/>
          <w:sz w:val="28"/>
          <w:szCs w:val="28"/>
        </w:rPr>
        <w:t>年</w:t>
      </w:r>
      <w:r>
        <w:rPr>
          <w:rFonts w:ascii="標楷體" w:eastAsia="標楷體" w:hAnsi="標楷體" w:hint="eastAsia"/>
          <w:b/>
          <w:sz w:val="28"/>
          <w:szCs w:val="28"/>
        </w:rPr>
        <w:t>8</w:t>
      </w:r>
      <w:r w:rsidRPr="00304F9F">
        <w:rPr>
          <w:rFonts w:ascii="標楷體" w:eastAsia="標楷體" w:hAnsi="標楷體" w:hint="eastAsia"/>
          <w:b/>
          <w:sz w:val="28"/>
          <w:szCs w:val="28"/>
        </w:rPr>
        <w:t>月</w:t>
      </w:r>
      <w:r w:rsidR="004E541C">
        <w:rPr>
          <w:rFonts w:ascii="標楷體" w:eastAsia="標楷體" w:hAnsi="標楷體" w:hint="eastAsia"/>
          <w:b/>
          <w:sz w:val="28"/>
          <w:szCs w:val="28"/>
        </w:rPr>
        <w:t>19</w:t>
      </w:r>
      <w:r w:rsidRPr="00304F9F">
        <w:rPr>
          <w:rFonts w:ascii="標楷體" w:eastAsia="標楷體" w:hAnsi="標楷體" w:hint="eastAsia"/>
          <w:b/>
          <w:sz w:val="28"/>
          <w:szCs w:val="28"/>
        </w:rPr>
        <w:t>日(</w:t>
      </w:r>
      <w:r>
        <w:rPr>
          <w:rFonts w:ascii="標楷體" w:eastAsia="標楷體" w:hAnsi="標楷體" w:hint="eastAsia"/>
          <w:b/>
          <w:sz w:val="28"/>
          <w:szCs w:val="28"/>
        </w:rPr>
        <w:t>星期</w:t>
      </w:r>
      <w:r w:rsidR="004E541C">
        <w:rPr>
          <w:rFonts w:ascii="標楷體" w:eastAsia="標楷體" w:hAnsi="標楷體" w:hint="eastAsia"/>
          <w:b/>
          <w:sz w:val="28"/>
          <w:szCs w:val="28"/>
        </w:rPr>
        <w:t>一</w:t>
      </w:r>
      <w:r w:rsidRPr="00304F9F">
        <w:rPr>
          <w:rFonts w:ascii="標楷體" w:eastAsia="標楷體" w:hAnsi="標楷體" w:hint="eastAsia"/>
          <w:b/>
          <w:sz w:val="28"/>
          <w:szCs w:val="28"/>
        </w:rPr>
        <w:t>)</w:t>
      </w:r>
      <w:r>
        <w:rPr>
          <w:rFonts w:ascii="標楷體" w:eastAsia="標楷體" w:hAnsi="標楷體" w:hint="eastAsia"/>
          <w:b/>
          <w:sz w:val="28"/>
          <w:szCs w:val="28"/>
        </w:rPr>
        <w:t>下午2時</w:t>
      </w:r>
    </w:p>
    <w:p w:rsidR="00076833" w:rsidRDefault="00076833" w:rsidP="004C4CCF">
      <w:pPr>
        <w:pStyle w:val="a3"/>
        <w:spacing w:afterLines="20"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貳、地點：苗栗縣後龍鎮公所</w:t>
      </w:r>
      <w:r w:rsidR="00837309">
        <w:rPr>
          <w:rFonts w:ascii="標楷體" w:eastAsia="標楷體" w:hAnsi="標楷體" w:hint="eastAsia"/>
          <w:b/>
          <w:sz w:val="28"/>
          <w:szCs w:val="28"/>
        </w:rPr>
        <w:t>3樓禮堂</w:t>
      </w:r>
      <w:r>
        <w:rPr>
          <w:rFonts w:ascii="標楷體" w:eastAsia="標楷體" w:hAnsi="標楷體" w:hint="eastAsia"/>
          <w:b/>
          <w:sz w:val="28"/>
          <w:szCs w:val="28"/>
        </w:rPr>
        <w:t>（</w:t>
      </w:r>
      <w:r w:rsidRPr="00A95AD3">
        <w:rPr>
          <w:rFonts w:ascii="標楷體" w:eastAsia="標楷體" w:hAnsi="標楷體" w:hint="eastAsia"/>
          <w:b/>
          <w:sz w:val="28"/>
          <w:szCs w:val="28"/>
        </w:rPr>
        <w:t>苗栗縣後龍鎮中山路152號</w:t>
      </w:r>
      <w:r>
        <w:rPr>
          <w:rFonts w:ascii="標楷體" w:eastAsia="標楷體" w:hAnsi="標楷體" w:hint="eastAsia"/>
          <w:b/>
          <w:sz w:val="28"/>
          <w:szCs w:val="28"/>
        </w:rPr>
        <w:t>）</w:t>
      </w:r>
    </w:p>
    <w:p w:rsidR="00DD59DD" w:rsidRDefault="00195191" w:rsidP="00DD59DD">
      <w:pPr>
        <w:pStyle w:val="a3"/>
        <w:spacing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CA2587">
        <w:rPr>
          <w:rFonts w:ascii="標楷體" w:eastAsia="標楷體" w:hAnsi="標楷體" w:hint="eastAsia"/>
          <w:b/>
          <w:sz w:val="28"/>
          <w:szCs w:val="28"/>
        </w:rPr>
        <w:t>與會</w:t>
      </w:r>
      <w:r w:rsidR="004E541C">
        <w:rPr>
          <w:rFonts w:ascii="標楷體" w:eastAsia="標楷體" w:hAnsi="標楷體" w:hint="eastAsia"/>
          <w:b/>
          <w:sz w:val="28"/>
          <w:szCs w:val="28"/>
        </w:rPr>
        <w:t>單位</w:t>
      </w:r>
      <w:r w:rsidR="0011798D">
        <w:rPr>
          <w:rFonts w:ascii="標楷體" w:eastAsia="標楷體" w:hAnsi="標楷體" w:hint="eastAsia"/>
          <w:b/>
          <w:sz w:val="28"/>
          <w:szCs w:val="28"/>
        </w:rPr>
        <w:t>及</w:t>
      </w:r>
      <w:r w:rsidR="004A1C77">
        <w:rPr>
          <w:rFonts w:ascii="標楷體" w:eastAsia="標楷體" w:hAnsi="標楷體" w:hint="eastAsia"/>
          <w:b/>
          <w:sz w:val="28"/>
          <w:szCs w:val="28"/>
        </w:rPr>
        <w:t>人員</w:t>
      </w:r>
      <w:r w:rsidR="004E541C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DD59DD" w:rsidRPr="0033267D" w:rsidRDefault="00160CEF" w:rsidP="004C4CCF">
      <w:pPr>
        <w:pStyle w:val="a3"/>
        <w:spacing w:line="440" w:lineRule="exact"/>
        <w:ind w:leftChars="250" w:left="6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文化部、</w:t>
      </w:r>
      <w:r w:rsidR="004E541C" w:rsidRPr="00DD59DD">
        <w:rPr>
          <w:rFonts w:ascii="標楷體" w:eastAsia="標楷體" w:hAnsi="標楷體" w:hint="eastAsia"/>
          <w:sz w:val="28"/>
          <w:szCs w:val="28"/>
        </w:rPr>
        <w:t>苗栗縣政府文化觀光局、苗栗縣後龍鎮公所及苗栗縣各鄉鎮市公所、</w:t>
      </w:r>
      <w:r w:rsidR="00DD59DD" w:rsidRPr="00DD59DD">
        <w:rPr>
          <w:rFonts w:ascii="標楷體" w:eastAsia="標楷體" w:hAnsi="標楷體" w:hint="eastAsia"/>
          <w:sz w:val="28"/>
          <w:szCs w:val="28"/>
        </w:rPr>
        <w:t>黃昭通委員、苗栗縣在地社區規劃師、各社區單位、青年夥伴、在地居民</w:t>
      </w:r>
      <w:r w:rsidR="0072560C">
        <w:rPr>
          <w:rFonts w:ascii="標楷體" w:eastAsia="標楷體" w:hAnsi="標楷體" w:hint="eastAsia"/>
          <w:sz w:val="28"/>
          <w:szCs w:val="28"/>
        </w:rPr>
        <w:t>、</w:t>
      </w:r>
      <w:r w:rsidR="004A1C77">
        <w:rPr>
          <w:rFonts w:ascii="標楷體" w:eastAsia="標楷體" w:hAnsi="標楷體" w:hint="eastAsia"/>
          <w:sz w:val="28"/>
          <w:szCs w:val="28"/>
        </w:rPr>
        <w:t>全縣</w:t>
      </w:r>
      <w:r w:rsidR="0072560C" w:rsidRPr="0072560C">
        <w:rPr>
          <w:rFonts w:ascii="標楷體" w:eastAsia="標楷體" w:hAnsi="標楷體" w:hint="eastAsia"/>
          <w:sz w:val="28"/>
          <w:szCs w:val="28"/>
        </w:rPr>
        <w:t>推動社區營造工作</w:t>
      </w:r>
      <w:r w:rsidR="0011798D">
        <w:rPr>
          <w:rFonts w:ascii="標楷體" w:eastAsia="標楷體" w:hAnsi="標楷體" w:hint="eastAsia"/>
          <w:sz w:val="28"/>
          <w:szCs w:val="28"/>
        </w:rPr>
        <w:t>與</w:t>
      </w:r>
      <w:r w:rsidR="0072560C" w:rsidRPr="0072560C">
        <w:rPr>
          <w:rFonts w:ascii="標楷體" w:eastAsia="標楷體" w:hAnsi="標楷體" w:hint="eastAsia"/>
          <w:sz w:val="28"/>
          <w:szCs w:val="28"/>
        </w:rPr>
        <w:t>對社區營造有興趣的民眾</w:t>
      </w:r>
    </w:p>
    <w:p w:rsidR="00076833" w:rsidRDefault="00DD59DD" w:rsidP="004C4CCF">
      <w:pPr>
        <w:pStyle w:val="a3"/>
        <w:spacing w:afterLines="50" w:line="440" w:lineRule="exact"/>
        <w:ind w:leftChars="0" w:left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="00837309">
        <w:rPr>
          <w:rFonts w:ascii="標楷體" w:eastAsia="標楷體" w:hAnsi="標楷體" w:hint="eastAsia"/>
          <w:b/>
          <w:sz w:val="28"/>
          <w:szCs w:val="28"/>
        </w:rPr>
        <w:t>、會議流程表</w:t>
      </w:r>
    </w:p>
    <w:tbl>
      <w:tblPr>
        <w:tblStyle w:val="a8"/>
        <w:tblW w:w="9618" w:type="dxa"/>
        <w:tblInd w:w="696" w:type="dxa"/>
        <w:tblLook w:val="04A0"/>
      </w:tblPr>
      <w:tblGrid>
        <w:gridCol w:w="1822"/>
        <w:gridCol w:w="2268"/>
        <w:gridCol w:w="5528"/>
      </w:tblGrid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時間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流程</w:t>
            </w:r>
          </w:p>
        </w:tc>
        <w:tc>
          <w:tcPr>
            <w:tcW w:w="552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1:30-2:00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報到</w:t>
            </w:r>
          </w:p>
        </w:tc>
        <w:tc>
          <w:tcPr>
            <w:tcW w:w="5528" w:type="dxa"/>
            <w:vAlign w:val="center"/>
          </w:tcPr>
          <w:p w:rsidR="004C4CCF" w:rsidRPr="00DD59DD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4B3264">
              <w:rPr>
                <w:rFonts w:ascii="標楷體" w:eastAsia="標楷體" w:hAnsi="標楷體" w:hint="eastAsia"/>
                <w:sz w:val="28"/>
                <w:szCs w:val="28"/>
              </w:rPr>
              <w:t>簽到及領取資料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2:00-2:10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B3264">
              <w:rPr>
                <w:rFonts w:ascii="標楷體" w:eastAsia="標楷體" w:hAnsi="標楷體" w:hint="eastAsia"/>
                <w:b/>
                <w:sz w:val="28"/>
                <w:szCs w:val="28"/>
              </w:rPr>
              <w:t>長官致詞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br/>
            </w:r>
            <w:r w:rsidRPr="004B3264">
              <w:rPr>
                <w:rFonts w:ascii="標楷體" w:eastAsia="標楷體" w:hAnsi="標楷體" w:hint="eastAsia"/>
                <w:b/>
                <w:sz w:val="28"/>
                <w:szCs w:val="28"/>
              </w:rPr>
              <w:t>及貴賓介紹</w:t>
            </w:r>
          </w:p>
        </w:tc>
        <w:tc>
          <w:tcPr>
            <w:tcW w:w="5528" w:type="dxa"/>
            <w:vAlign w:val="center"/>
          </w:tcPr>
          <w:p w:rsidR="004C4CCF" w:rsidRPr="00DD59DD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會議主持人:黃昭通老師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2:10-2:30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後龍鎮願景</w:t>
            </w:r>
          </w:p>
        </w:tc>
        <w:tc>
          <w:tcPr>
            <w:tcW w:w="552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由</w:t>
            </w: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後龍鎮公所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進行</w:t>
            </w: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簡報</w:t>
            </w:r>
            <w:bookmarkStart w:id="0" w:name="_GoBack"/>
            <w:bookmarkEnd w:id="0"/>
          </w:p>
          <w:p w:rsidR="004C4CCF" w:rsidRPr="00DD59DD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以後龍鎮公所為例，期能引發與會人員</w:t>
            </w:r>
            <w:r w:rsidRPr="00733E77">
              <w:rPr>
                <w:rFonts w:ascii="標楷體" w:eastAsia="標楷體" w:hAnsi="標楷體" w:hint="eastAsia"/>
                <w:sz w:val="28"/>
                <w:szCs w:val="28"/>
              </w:rPr>
              <w:t>檢視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自己所在之鄉鎮、社區特色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2:30-2:50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社造資源說明</w:t>
            </w:r>
          </w:p>
        </w:tc>
        <w:tc>
          <w:tcPr>
            <w:tcW w:w="552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2:30-2:40</w:t>
            </w:r>
          </w:p>
          <w:p w:rsidR="004C4CCF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邀請張哲銘老師為大家解說國際慢魚運動</w:t>
            </w:r>
          </w:p>
          <w:p w:rsidR="004C4CCF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2:40-2:50</w:t>
            </w:r>
          </w:p>
          <w:p w:rsidR="004C4CCF" w:rsidRPr="00DD59DD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說明中央及地方可供提案爭取之資源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2:50-3:20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苗栗好好玩一</w:t>
            </w:r>
          </w:p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在地活動發想</w:t>
            </w:r>
          </w:p>
        </w:tc>
        <w:tc>
          <w:tcPr>
            <w:tcW w:w="552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與會人員共同發想，針對在地特色提出相關內容</w:t>
            </w:r>
          </w:p>
          <w:p w:rsidR="004C4CCF" w:rsidRPr="0002042F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議題：海洋教育、在地特色如何融入社區小旅行規劃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3:20-3:50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苗栗好好玩二</w:t>
            </w:r>
          </w:p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分組討論</w:t>
            </w:r>
          </w:p>
        </w:tc>
        <w:tc>
          <w:tcPr>
            <w:tcW w:w="5528" w:type="dxa"/>
            <w:vAlign w:val="center"/>
          </w:tcPr>
          <w:p w:rsidR="004C4CCF" w:rsidRPr="00DD59DD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將夥伴依所提出之發想內容，歸類後進行分組，分別針對活動再發想執行方式，並</w:t>
            </w:r>
            <w:r w:rsidRPr="00733E77">
              <w:rPr>
                <w:rFonts w:ascii="標楷體" w:eastAsia="標楷體" w:hAnsi="標楷體" w:hint="eastAsia"/>
                <w:sz w:val="28"/>
                <w:szCs w:val="28"/>
              </w:rPr>
              <w:t>由具豐富社造經驗的梁進福老師、邱俊良老師、吳梅蘭老師擔任各組桌長，引領大家共同討論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3:50-4:20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分組發表</w:t>
            </w:r>
          </w:p>
        </w:tc>
        <w:tc>
          <w:tcPr>
            <w:tcW w:w="5528" w:type="dxa"/>
            <w:vAlign w:val="center"/>
          </w:tcPr>
          <w:p w:rsidR="004C4CCF" w:rsidRPr="00DD59DD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由各組夥伴上台發表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4:20-5:00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討論結果彙整</w:t>
            </w:r>
          </w:p>
        </w:tc>
        <w:tc>
          <w:tcPr>
            <w:tcW w:w="5528" w:type="dxa"/>
            <w:vAlign w:val="center"/>
          </w:tcPr>
          <w:p w:rsidR="004C4CCF" w:rsidRPr="00DD59DD" w:rsidRDefault="004C4CCF" w:rsidP="004C4CCF">
            <w:pPr>
              <w:pStyle w:val="a3"/>
              <w:spacing w:line="400" w:lineRule="exact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DD59DD">
              <w:rPr>
                <w:rFonts w:ascii="標楷體" w:eastAsia="標楷體" w:hAnsi="標楷體" w:hint="eastAsia"/>
                <w:sz w:val="28"/>
                <w:szCs w:val="28"/>
              </w:rPr>
              <w:t>由黃昭通老師協助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彙整討論結果並分享結語</w:t>
            </w:r>
          </w:p>
        </w:tc>
      </w:tr>
      <w:tr w:rsidR="004C4CCF" w:rsidTr="004C4CCF">
        <w:trPr>
          <w:trHeight w:val="283"/>
        </w:trPr>
        <w:tc>
          <w:tcPr>
            <w:tcW w:w="1822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5:00-</w:t>
            </w:r>
          </w:p>
        </w:tc>
        <w:tc>
          <w:tcPr>
            <w:tcW w:w="2268" w:type="dxa"/>
            <w:vAlign w:val="center"/>
          </w:tcPr>
          <w:p w:rsidR="004C4CCF" w:rsidRDefault="004C4CCF" w:rsidP="004C4CCF">
            <w:pPr>
              <w:pStyle w:val="a3"/>
              <w:spacing w:line="400" w:lineRule="exact"/>
              <w:ind w:leftChars="0" w:left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散會</w:t>
            </w:r>
          </w:p>
        </w:tc>
        <w:tc>
          <w:tcPr>
            <w:tcW w:w="5528" w:type="dxa"/>
            <w:vAlign w:val="center"/>
          </w:tcPr>
          <w:p w:rsidR="004C4CCF" w:rsidRPr="00DD59DD" w:rsidRDefault="004C4CCF" w:rsidP="004C4CCF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7E0ED1" w:rsidRDefault="007E0ED1" w:rsidP="007E0ED1">
      <w:pPr>
        <w:snapToGrid w:val="0"/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108年度苗栗縣社區營造及村落文化發展計畫</w:t>
      </w:r>
    </w:p>
    <w:p w:rsidR="007E0ED1" w:rsidRDefault="007E0ED1" w:rsidP="004C4CCF">
      <w:pPr>
        <w:snapToGrid w:val="0"/>
        <w:spacing w:afterLines="50"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群創中心社造委員會第二次會議 報名表</w:t>
      </w:r>
    </w:p>
    <w:p w:rsidR="007E0ED1" w:rsidRDefault="007E0ED1" w:rsidP="007E0ED1">
      <w:pPr>
        <w:pStyle w:val="a3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7E0ED1">
        <w:rPr>
          <w:rFonts w:ascii="標楷體" w:eastAsia="標楷體" w:hAnsi="標楷體" w:hint="eastAsia"/>
          <w:sz w:val="28"/>
          <w:szCs w:val="24"/>
        </w:rPr>
        <w:t>請</w:t>
      </w:r>
      <w:r>
        <w:rPr>
          <w:rFonts w:ascii="標楷體" w:eastAsia="標楷體" w:hAnsi="標楷體" w:hint="eastAsia"/>
          <w:sz w:val="28"/>
          <w:szCs w:val="24"/>
        </w:rPr>
        <w:t>貴單位協助填寫報名表以利承辦單位掌握出席人數</w:t>
      </w:r>
      <w:r w:rsidR="00160CEF">
        <w:rPr>
          <w:rFonts w:ascii="標楷體" w:eastAsia="標楷體" w:hAnsi="標楷體" w:hint="eastAsia"/>
          <w:sz w:val="28"/>
          <w:szCs w:val="24"/>
        </w:rPr>
        <w:t>。</w:t>
      </w:r>
    </w:p>
    <w:p w:rsidR="007E0ED1" w:rsidRDefault="007E0ED1" w:rsidP="00160CEF">
      <w:pPr>
        <w:pStyle w:val="a3"/>
        <w:numPr>
          <w:ilvl w:val="0"/>
          <w:numId w:val="1"/>
        </w:numPr>
        <w:snapToGrid w:val="0"/>
        <w:spacing w:line="500" w:lineRule="exact"/>
        <w:ind w:leftChars="0"/>
        <w:rPr>
          <w:rFonts w:ascii="標楷體" w:eastAsia="標楷體" w:hAnsi="標楷體"/>
          <w:sz w:val="28"/>
          <w:szCs w:val="24"/>
        </w:rPr>
      </w:pPr>
      <w:r w:rsidRPr="00160CEF">
        <w:rPr>
          <w:rFonts w:ascii="標楷體" w:eastAsia="標楷體" w:hAnsi="標楷體" w:hint="eastAsia"/>
          <w:sz w:val="28"/>
          <w:szCs w:val="24"/>
        </w:rPr>
        <w:t>本表若不敷使用請自行增加</w:t>
      </w:r>
      <w:r w:rsidR="00160CEF" w:rsidRPr="00160CEF">
        <w:rPr>
          <w:rFonts w:ascii="標楷體" w:eastAsia="標楷體" w:hAnsi="標楷體" w:hint="eastAsia"/>
          <w:sz w:val="28"/>
          <w:szCs w:val="24"/>
        </w:rPr>
        <w:t>，本會議參加總人數上限為50人，額滿為止。</w:t>
      </w:r>
    </w:p>
    <w:p w:rsidR="00160CEF" w:rsidRPr="00160CEF" w:rsidRDefault="00160CEF" w:rsidP="004C4CCF">
      <w:pPr>
        <w:pStyle w:val="a3"/>
        <w:numPr>
          <w:ilvl w:val="0"/>
          <w:numId w:val="1"/>
        </w:numPr>
        <w:snapToGrid w:val="0"/>
        <w:spacing w:afterLines="50" w:line="500" w:lineRule="exact"/>
        <w:ind w:leftChars="0"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下表填妥後請傳真037-256020或寄至longred201106@gmail.com報名，聯絡電話：037-256600 劉小姐。</w:t>
      </w:r>
    </w:p>
    <w:tbl>
      <w:tblPr>
        <w:tblStyle w:val="a8"/>
        <w:tblW w:w="0" w:type="auto"/>
        <w:jc w:val="center"/>
        <w:tblLook w:val="04A0"/>
      </w:tblPr>
      <w:tblGrid>
        <w:gridCol w:w="1701"/>
        <w:gridCol w:w="3118"/>
        <w:gridCol w:w="1701"/>
        <w:gridCol w:w="3118"/>
      </w:tblGrid>
      <w:tr w:rsidR="007E0ED1" w:rsidTr="00160CEF">
        <w:trPr>
          <w:jc w:val="center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</w:tcBorders>
          </w:tcPr>
          <w:p w:rsidR="007E0ED1" w:rsidRDefault="007E0ED1" w:rsidP="007E0ED1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793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7E0ED1" w:rsidRDefault="007E0ED1" w:rsidP="00DD59DD">
            <w:pPr>
              <w:widowControl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7E0ED1" w:rsidTr="00160CEF">
        <w:trPr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ED1" w:rsidTr="00160CEF">
        <w:trPr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餐盒需求</w:t>
            </w:r>
          </w:p>
        </w:tc>
        <w:tc>
          <w:tcPr>
            <w:tcW w:w="3118" w:type="dxa"/>
          </w:tcPr>
          <w:p w:rsidR="007E0ED1" w:rsidRPr="007E0ED1" w:rsidRDefault="007E0ED1" w:rsidP="00F9196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E0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701" w:type="dxa"/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ED1" w:rsidTr="00160CEF">
        <w:trPr>
          <w:jc w:val="center"/>
        </w:trPr>
        <w:tc>
          <w:tcPr>
            <w:tcW w:w="1701" w:type="dxa"/>
            <w:tcBorders>
              <w:left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118" w:type="dxa"/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118" w:type="dxa"/>
            <w:tcBorders>
              <w:right w:val="single" w:sz="12" w:space="0" w:color="auto"/>
            </w:tcBorders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E0ED1" w:rsidTr="00160CEF">
        <w:trPr>
          <w:jc w:val="center"/>
        </w:trPr>
        <w:tc>
          <w:tcPr>
            <w:tcW w:w="1701" w:type="dxa"/>
            <w:tcBorders>
              <w:left w:val="single" w:sz="12" w:space="0" w:color="auto"/>
              <w:bottom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餐盒需求</w:t>
            </w: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7E0ED1" w:rsidRPr="007E0ED1" w:rsidRDefault="007E0ED1" w:rsidP="00F91964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E0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葷</w:t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/>
                <w:sz w:val="28"/>
                <w:szCs w:val="28"/>
              </w:rPr>
              <w:tab/>
            </w:r>
            <w:r w:rsidRPr="007E0ED1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素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7E0ED1" w:rsidRDefault="007E0ED1" w:rsidP="00F91964">
            <w:pPr>
              <w:widowControl/>
              <w:ind w:leftChars="50" w:left="120" w:rightChars="50" w:right="120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電子信箱</w:t>
            </w:r>
          </w:p>
        </w:tc>
        <w:tc>
          <w:tcPr>
            <w:tcW w:w="3118" w:type="dxa"/>
            <w:tcBorders>
              <w:bottom w:val="single" w:sz="12" w:space="0" w:color="auto"/>
              <w:right w:val="single" w:sz="12" w:space="0" w:color="auto"/>
            </w:tcBorders>
          </w:tcPr>
          <w:p w:rsidR="007E0ED1" w:rsidRPr="007E0ED1" w:rsidRDefault="007E0ED1" w:rsidP="00F91964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82DDC" w:rsidRPr="007E0ED1" w:rsidRDefault="00582DDC" w:rsidP="00DD59DD">
      <w:pPr>
        <w:widowControl/>
        <w:rPr>
          <w:rFonts w:ascii="標楷體" w:eastAsia="標楷體" w:hAnsi="標楷體"/>
          <w:b/>
          <w:sz w:val="28"/>
          <w:szCs w:val="28"/>
        </w:rPr>
      </w:pPr>
    </w:p>
    <w:sectPr w:rsidR="00582DDC" w:rsidRPr="007E0ED1" w:rsidSect="004C4CCF">
      <w:footerReference w:type="default" r:id="rId7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6B" w:rsidRDefault="00793E6B" w:rsidP="00076833">
      <w:r>
        <w:separator/>
      </w:r>
    </w:p>
  </w:endnote>
  <w:endnote w:type="continuationSeparator" w:id="0">
    <w:p w:rsidR="00793E6B" w:rsidRDefault="00793E6B" w:rsidP="000768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2917016"/>
      <w:docPartObj>
        <w:docPartGallery w:val="Page Numbers (Bottom of Page)"/>
        <w:docPartUnique/>
      </w:docPartObj>
    </w:sdtPr>
    <w:sdtContent>
      <w:p w:rsidR="004A3AF2" w:rsidRDefault="007A3D96" w:rsidP="004C4CCF">
        <w:pPr>
          <w:pStyle w:val="a6"/>
          <w:jc w:val="center"/>
        </w:pPr>
        <w:r>
          <w:fldChar w:fldCharType="begin"/>
        </w:r>
        <w:r w:rsidR="004A3AF2">
          <w:instrText>PAGE   \* MERGEFORMAT</w:instrText>
        </w:r>
        <w:r>
          <w:fldChar w:fldCharType="separate"/>
        </w:r>
        <w:r w:rsidR="00793E6B" w:rsidRPr="00793E6B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6B" w:rsidRDefault="00793E6B" w:rsidP="00076833">
      <w:r>
        <w:separator/>
      </w:r>
    </w:p>
  </w:footnote>
  <w:footnote w:type="continuationSeparator" w:id="0">
    <w:p w:rsidR="00793E6B" w:rsidRDefault="00793E6B" w:rsidP="000768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5pt;height:11.5pt" o:bullet="t">
        <v:imagedata r:id="rId1" o:title="mso9A46"/>
      </v:shape>
    </w:pict>
  </w:numPicBullet>
  <w:abstractNum w:abstractNumId="0">
    <w:nsid w:val="72085F41"/>
    <w:multiLevelType w:val="hybridMultilevel"/>
    <w:tmpl w:val="0AFA9938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55BE"/>
    <w:rsid w:val="0002042F"/>
    <w:rsid w:val="00076833"/>
    <w:rsid w:val="00116289"/>
    <w:rsid w:val="0011798D"/>
    <w:rsid w:val="00160CEF"/>
    <w:rsid w:val="00195191"/>
    <w:rsid w:val="00243E25"/>
    <w:rsid w:val="00284079"/>
    <w:rsid w:val="002C21E9"/>
    <w:rsid w:val="002F0199"/>
    <w:rsid w:val="0033267D"/>
    <w:rsid w:val="003C056E"/>
    <w:rsid w:val="00440C30"/>
    <w:rsid w:val="00451494"/>
    <w:rsid w:val="004918C4"/>
    <w:rsid w:val="004A19C2"/>
    <w:rsid w:val="004A1C77"/>
    <w:rsid w:val="004A3AF2"/>
    <w:rsid w:val="004B3264"/>
    <w:rsid w:val="004C4CCF"/>
    <w:rsid w:val="004E541C"/>
    <w:rsid w:val="005752A3"/>
    <w:rsid w:val="0058036D"/>
    <w:rsid w:val="00582DDC"/>
    <w:rsid w:val="005A4627"/>
    <w:rsid w:val="006F3A19"/>
    <w:rsid w:val="0072560C"/>
    <w:rsid w:val="00733E77"/>
    <w:rsid w:val="00793E6B"/>
    <w:rsid w:val="007A3D96"/>
    <w:rsid w:val="007E0ED1"/>
    <w:rsid w:val="008255BE"/>
    <w:rsid w:val="00837309"/>
    <w:rsid w:val="008C26C5"/>
    <w:rsid w:val="0091132B"/>
    <w:rsid w:val="00946091"/>
    <w:rsid w:val="009C27BF"/>
    <w:rsid w:val="009C7BD0"/>
    <w:rsid w:val="00A31AC8"/>
    <w:rsid w:val="00A95AD3"/>
    <w:rsid w:val="00AC767F"/>
    <w:rsid w:val="00AF102F"/>
    <w:rsid w:val="00B253C8"/>
    <w:rsid w:val="00B70DF8"/>
    <w:rsid w:val="00BA69A1"/>
    <w:rsid w:val="00BD7681"/>
    <w:rsid w:val="00C256FF"/>
    <w:rsid w:val="00C7535E"/>
    <w:rsid w:val="00CA2587"/>
    <w:rsid w:val="00D35848"/>
    <w:rsid w:val="00DD4673"/>
    <w:rsid w:val="00DD59DD"/>
    <w:rsid w:val="00E249AA"/>
    <w:rsid w:val="00E26A06"/>
    <w:rsid w:val="00EA28B4"/>
    <w:rsid w:val="00F41A80"/>
    <w:rsid w:val="00F429B7"/>
    <w:rsid w:val="00F92099"/>
    <w:rsid w:val="00FC7F3C"/>
    <w:rsid w:val="00FE6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5B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5BE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7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7683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768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76833"/>
    <w:rPr>
      <w:sz w:val="20"/>
      <w:szCs w:val="20"/>
    </w:rPr>
  </w:style>
  <w:style w:type="table" w:styleId="a8">
    <w:name w:val="Table Grid"/>
    <w:basedOn w:val="a1"/>
    <w:uiPriority w:val="59"/>
    <w:rsid w:val="00837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132</Words>
  <Characters>757</Characters>
  <Application>Microsoft Office Word</Application>
  <DocSecurity>0</DocSecurity>
  <Lines>6</Lines>
  <Paragraphs>1</Paragraphs>
  <ScaleCrop>false</ScaleCrop>
  <Company>HOME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2019-08-05T03:50:00Z</cp:lastPrinted>
  <dcterms:created xsi:type="dcterms:W3CDTF">2019-08-01T03:37:00Z</dcterms:created>
  <dcterms:modified xsi:type="dcterms:W3CDTF">2019-08-12T06:16:00Z</dcterms:modified>
</cp:coreProperties>
</file>