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CF3" w:rsidRPr="00535CF3" w:rsidRDefault="00535CF3" w:rsidP="00535CF3">
      <w:pPr>
        <w:snapToGrid w:val="0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>
        <w:t xml:space="preserve">     </w:t>
      </w:r>
      <w:r w:rsidRPr="00535CF3">
        <w:rPr>
          <w:rFonts w:ascii="標楷體" w:eastAsia="標楷體" w:hAnsi="標楷體" w:cs="標楷體"/>
          <w:b/>
          <w:bCs/>
          <w:sz w:val="36"/>
          <w:szCs w:val="36"/>
        </w:rPr>
        <w:t xml:space="preserve">  </w:t>
      </w:r>
      <w:r w:rsidRPr="00535CF3">
        <w:rPr>
          <w:rFonts w:ascii="標楷體" w:eastAsia="標楷體" w:hAnsi="標楷體" w:cs="標楷體" w:hint="eastAsia"/>
          <w:b/>
          <w:bCs/>
          <w:sz w:val="36"/>
          <w:szCs w:val="36"/>
        </w:rPr>
        <w:t>桃園市政府文化局文化創意產業補助要點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9830"/>
      </w:tblGrid>
      <w:tr w:rsidR="00535CF3" w:rsidRPr="00535CF3" w:rsidTr="00535CF3">
        <w:trPr>
          <w:trHeight w:val="800"/>
        </w:trPr>
        <w:tc>
          <w:tcPr>
            <w:tcW w:w="10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CF3" w:rsidRPr="00535CF3" w:rsidRDefault="00535CF3" w:rsidP="00535CF3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</w:rPr>
              <w:t>附表(件)</w:t>
            </w:r>
            <w:r w:rsidRPr="00EC1858"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</w:rPr>
              <w:t>清單</w:t>
            </w:r>
          </w:p>
        </w:tc>
      </w:tr>
      <w:tr w:rsidR="00535CF3" w:rsidRPr="00EC1858" w:rsidTr="00535CF3">
        <w:trPr>
          <w:trHeight w:val="891"/>
        </w:trPr>
        <w:tc>
          <w:tcPr>
            <w:tcW w:w="10652" w:type="dxa"/>
            <w:gridSpan w:val="2"/>
            <w:tcBorders>
              <w:top w:val="nil"/>
              <w:left w:val="nil"/>
              <w:right w:val="nil"/>
            </w:tcBorders>
          </w:tcPr>
          <w:p w:rsidR="00535CF3" w:rsidRPr="00EC1858" w:rsidRDefault="00535CF3" w:rsidP="00EF6A67">
            <w:pPr>
              <w:spacing w:line="360" w:lineRule="exact"/>
              <w:ind w:rightChars="-333" w:right="-799"/>
              <w:rPr>
                <w:rFonts w:ascii="標楷體" w:eastAsia="標楷體" w:hAnsi="標楷體" w:cs="Times New Roman"/>
                <w:b/>
                <w:bCs/>
                <w:sz w:val="28"/>
                <w:szCs w:val="28"/>
                <w:shd w:val="pct15" w:color="auto" w:fill="FFFFFF"/>
              </w:rPr>
            </w:pPr>
          </w:p>
        </w:tc>
      </w:tr>
      <w:tr w:rsidR="00535CF3" w:rsidRPr="00EC1858" w:rsidTr="00535CF3">
        <w:trPr>
          <w:trHeight w:hRule="exact" w:val="567"/>
        </w:trPr>
        <w:tc>
          <w:tcPr>
            <w:tcW w:w="822" w:type="dxa"/>
            <w:vAlign w:val="center"/>
          </w:tcPr>
          <w:p w:rsidR="00535CF3" w:rsidRPr="00EC1858" w:rsidRDefault="00535CF3" w:rsidP="00EF6A67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9830" w:type="dxa"/>
            <w:vAlign w:val="center"/>
          </w:tcPr>
          <w:p w:rsidR="00535CF3" w:rsidRPr="00EC1858" w:rsidRDefault="00535CF3" w:rsidP="00EF6A67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5CF3">
              <w:rPr>
                <w:rFonts w:ascii="標楷體" w:eastAsia="標楷體" w:hAnsi="標楷體" w:cs="標楷體" w:hint="eastAsia"/>
                <w:sz w:val="28"/>
                <w:szCs w:val="28"/>
              </w:rPr>
              <w:t>附表(件)清單</w:t>
            </w:r>
          </w:p>
        </w:tc>
      </w:tr>
      <w:tr w:rsidR="00535CF3" w:rsidRPr="00EC1858" w:rsidTr="00535CF3">
        <w:trPr>
          <w:trHeight w:hRule="exact" w:val="567"/>
        </w:trPr>
        <w:tc>
          <w:tcPr>
            <w:tcW w:w="822" w:type="dxa"/>
            <w:vAlign w:val="center"/>
          </w:tcPr>
          <w:p w:rsidR="00535CF3" w:rsidRPr="00EC1858" w:rsidRDefault="00535CF3" w:rsidP="00EF6A67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C1858"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9830" w:type="dxa"/>
            <w:vAlign w:val="center"/>
          </w:tcPr>
          <w:p w:rsidR="00535CF3" w:rsidRPr="00EC1858" w:rsidRDefault="00535CF3" w:rsidP="00535CF3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附表一：申請表</w:t>
            </w:r>
          </w:p>
        </w:tc>
      </w:tr>
      <w:tr w:rsidR="00535CF3" w:rsidRPr="00EC1858" w:rsidTr="00535CF3">
        <w:trPr>
          <w:trHeight w:hRule="exact" w:val="567"/>
        </w:trPr>
        <w:tc>
          <w:tcPr>
            <w:tcW w:w="822" w:type="dxa"/>
            <w:vAlign w:val="center"/>
          </w:tcPr>
          <w:p w:rsidR="00535CF3" w:rsidRPr="00EC1858" w:rsidRDefault="00535CF3" w:rsidP="00EF6A67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C1858">
              <w:rPr>
                <w:rFonts w:ascii="標楷體" w:eastAsia="標楷體" w:hAnsi="標楷體" w:cs="標楷體"/>
                <w:sz w:val="28"/>
                <w:szCs w:val="28"/>
              </w:rPr>
              <w:t>02</w:t>
            </w:r>
          </w:p>
        </w:tc>
        <w:tc>
          <w:tcPr>
            <w:tcW w:w="9830" w:type="dxa"/>
            <w:vAlign w:val="center"/>
          </w:tcPr>
          <w:p w:rsidR="00535CF3" w:rsidRPr="00EC1858" w:rsidRDefault="00535CF3" w:rsidP="004E2FEB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附表二：計畫書</w:t>
            </w:r>
            <w:bookmarkStart w:id="0" w:name="_GoBack"/>
            <w:bookmarkEnd w:id="0"/>
          </w:p>
        </w:tc>
      </w:tr>
      <w:tr w:rsidR="00535CF3" w:rsidRPr="00EC1858" w:rsidTr="00535CF3">
        <w:trPr>
          <w:trHeight w:hRule="exact" w:val="567"/>
        </w:trPr>
        <w:tc>
          <w:tcPr>
            <w:tcW w:w="822" w:type="dxa"/>
            <w:vAlign w:val="center"/>
          </w:tcPr>
          <w:p w:rsidR="00535CF3" w:rsidRPr="00EC1858" w:rsidRDefault="00535CF3" w:rsidP="00EF6A67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C1858">
              <w:rPr>
                <w:rFonts w:ascii="標楷體" w:eastAsia="標楷體" w:hAnsi="標楷體" w:cs="標楷體"/>
                <w:sz w:val="28"/>
                <w:szCs w:val="28"/>
              </w:rPr>
              <w:t>03</w:t>
            </w:r>
          </w:p>
        </w:tc>
        <w:tc>
          <w:tcPr>
            <w:tcW w:w="9830" w:type="dxa"/>
            <w:vAlign w:val="center"/>
          </w:tcPr>
          <w:p w:rsidR="00535CF3" w:rsidRPr="00EC1858" w:rsidRDefault="00535CF3" w:rsidP="00535CF3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附表三：證明文件一覽表</w:t>
            </w:r>
          </w:p>
        </w:tc>
      </w:tr>
      <w:tr w:rsidR="00535CF3" w:rsidRPr="00EC1858" w:rsidTr="00535CF3">
        <w:trPr>
          <w:trHeight w:hRule="exact" w:val="567"/>
        </w:trPr>
        <w:tc>
          <w:tcPr>
            <w:tcW w:w="822" w:type="dxa"/>
            <w:vAlign w:val="center"/>
          </w:tcPr>
          <w:p w:rsidR="00535CF3" w:rsidRPr="00EC1858" w:rsidRDefault="00535CF3" w:rsidP="00EF6A67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C1858">
              <w:rPr>
                <w:rFonts w:ascii="標楷體" w:eastAsia="標楷體" w:hAnsi="標楷體" w:cs="標楷體"/>
                <w:sz w:val="28"/>
                <w:szCs w:val="28"/>
              </w:rPr>
              <w:t>04</w:t>
            </w:r>
          </w:p>
        </w:tc>
        <w:tc>
          <w:tcPr>
            <w:tcW w:w="9830" w:type="dxa"/>
            <w:vAlign w:val="center"/>
          </w:tcPr>
          <w:p w:rsidR="00535CF3" w:rsidRPr="00535CF3" w:rsidRDefault="00535CF3" w:rsidP="00535CF3">
            <w:pPr>
              <w:ind w:left="1120" w:hangingChars="400" w:hanging="11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附表四：</w:t>
            </w:r>
            <w:r w:rsidRPr="003A248E">
              <w:rPr>
                <w:rFonts w:ascii="標楷體" w:eastAsia="標楷體" w:hAnsi="標楷體" w:hint="eastAsia"/>
                <w:sz w:val="28"/>
                <w:szCs w:val="28"/>
              </w:rPr>
              <w:t xml:space="preserve">智慧財產權及相關責任聲明書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535CF3" w:rsidRPr="00EC1858" w:rsidTr="00535CF3">
        <w:trPr>
          <w:trHeight w:hRule="exact" w:val="567"/>
        </w:trPr>
        <w:tc>
          <w:tcPr>
            <w:tcW w:w="822" w:type="dxa"/>
            <w:vAlign w:val="center"/>
          </w:tcPr>
          <w:p w:rsidR="00535CF3" w:rsidRPr="00EC1858" w:rsidRDefault="00535CF3" w:rsidP="00EF6A67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C1858">
              <w:rPr>
                <w:rFonts w:ascii="標楷體" w:eastAsia="標楷體" w:hAnsi="標楷體" w:cs="標楷體"/>
                <w:sz w:val="28"/>
                <w:szCs w:val="28"/>
              </w:rPr>
              <w:t>05</w:t>
            </w:r>
          </w:p>
        </w:tc>
        <w:tc>
          <w:tcPr>
            <w:tcW w:w="9830" w:type="dxa"/>
            <w:vAlign w:val="center"/>
          </w:tcPr>
          <w:p w:rsidR="00535CF3" w:rsidRPr="00EC1858" w:rsidRDefault="00535CF3" w:rsidP="00EF6A67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附表五：</w:t>
            </w:r>
            <w:r w:rsidRPr="003A248E">
              <w:rPr>
                <w:rFonts w:ascii="標楷體" w:eastAsia="標楷體" w:hAnsi="標楷體" w:hint="eastAsia"/>
                <w:sz w:val="28"/>
                <w:szCs w:val="28"/>
              </w:rPr>
              <w:t>個人資料運用聲明及同意書</w:t>
            </w:r>
          </w:p>
        </w:tc>
      </w:tr>
      <w:tr w:rsidR="00535CF3" w:rsidRPr="00EC1858" w:rsidTr="00AA600D">
        <w:trPr>
          <w:trHeight w:val="1124"/>
        </w:trPr>
        <w:tc>
          <w:tcPr>
            <w:tcW w:w="822" w:type="dxa"/>
            <w:vAlign w:val="center"/>
          </w:tcPr>
          <w:p w:rsidR="00535CF3" w:rsidRPr="00EC1858" w:rsidRDefault="00F137FB" w:rsidP="00EF6A67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06</w:t>
            </w:r>
          </w:p>
        </w:tc>
        <w:tc>
          <w:tcPr>
            <w:tcW w:w="9830" w:type="dxa"/>
            <w:vAlign w:val="center"/>
          </w:tcPr>
          <w:p w:rsidR="00535CF3" w:rsidRPr="00EC1858" w:rsidRDefault="00535CF3" w:rsidP="00B17A27">
            <w:pPr>
              <w:spacing w:line="400" w:lineRule="exact"/>
              <w:ind w:leftChars="1" w:left="1158" w:hangingChars="413" w:hanging="115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附件一：</w:t>
            </w:r>
            <w:r w:rsidR="00F137FB">
              <w:rPr>
                <w:rFonts w:ascii="標楷體" w:eastAsia="標楷體" w:hAnsi="標楷體" w:cs="Times New Roman" w:hint="eastAsia"/>
                <w:sz w:val="28"/>
                <w:szCs w:val="28"/>
              </w:rPr>
              <w:t>核銷所需文件(含</w:t>
            </w:r>
            <w:r w:rsidR="00557893">
              <w:rPr>
                <w:rFonts w:ascii="標楷體" w:eastAsia="標楷體" w:hAnsi="標楷體" w:cs="Times New Roman" w:hint="eastAsia"/>
                <w:sz w:val="28"/>
                <w:szCs w:val="28"/>
              </w:rPr>
              <w:t>經費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支出</w:t>
            </w:r>
            <w:r w:rsidR="00F137FB">
              <w:rPr>
                <w:rFonts w:ascii="標楷體" w:eastAsia="標楷體" w:hAnsi="標楷體" w:cs="Times New Roman" w:hint="eastAsia"/>
                <w:sz w:val="28"/>
                <w:szCs w:val="28"/>
              </w:rPr>
              <w:t>原始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憑證簿</w:t>
            </w:r>
            <w:r w:rsidR="00F137FB" w:rsidRPr="002F3436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B17A27" w:rsidRPr="002F3436">
              <w:rPr>
                <w:rFonts w:ascii="標楷體" w:eastAsia="標楷體" w:hAnsi="標楷體" w:cs="Times New Roman" w:hint="eastAsia"/>
                <w:sz w:val="28"/>
                <w:szCs w:val="28"/>
              </w:rPr>
              <w:t>全案</w:t>
            </w:r>
            <w:r w:rsidRPr="002F3436">
              <w:rPr>
                <w:rFonts w:ascii="標楷體" w:eastAsia="標楷體" w:hAnsi="標楷體" w:cs="Times New Roman" w:hint="eastAsia"/>
                <w:sz w:val="28"/>
                <w:szCs w:val="28"/>
              </w:rPr>
              <w:t>支出</w:t>
            </w:r>
            <w:r w:rsidR="00B17A27" w:rsidRPr="002F3436">
              <w:rPr>
                <w:rFonts w:ascii="標楷體" w:eastAsia="標楷體" w:hAnsi="標楷體" w:cs="Times New Roman" w:hint="eastAsia"/>
                <w:sz w:val="28"/>
                <w:szCs w:val="28"/>
              </w:rPr>
              <w:t>經費</w:t>
            </w:r>
            <w:r w:rsidRPr="002F3436">
              <w:rPr>
                <w:rFonts w:ascii="標楷體" w:eastAsia="標楷體" w:hAnsi="標楷體" w:cs="Times New Roman" w:hint="eastAsia"/>
                <w:sz w:val="28"/>
                <w:szCs w:val="28"/>
              </w:rPr>
              <w:t>分攤表、</w:t>
            </w:r>
            <w:r w:rsidR="00557893" w:rsidRPr="002F3436">
              <w:rPr>
                <w:rFonts w:ascii="標楷體" w:eastAsia="標楷體" w:hAnsi="標楷體" w:cs="Times New Roman" w:hint="eastAsia"/>
                <w:sz w:val="28"/>
                <w:szCs w:val="28"/>
              </w:rPr>
              <w:t>預算與實際收支總表、預算與實際支出明細表、預算與實際收入明細表</w:t>
            </w:r>
            <w:r w:rsidR="00557893" w:rsidRPr="00557893">
              <w:rPr>
                <w:rFonts w:ascii="標楷體" w:eastAsia="標楷體" w:hAnsi="標楷體" w:cs="Times New Roman" w:hint="eastAsia"/>
                <w:sz w:val="28"/>
                <w:szCs w:val="28"/>
              </w:rPr>
              <w:t>、經費結報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明細表、</w:t>
            </w:r>
            <w:r w:rsidR="00F137FB">
              <w:rPr>
                <w:rFonts w:ascii="標楷體" w:eastAsia="標楷體" w:hAnsi="標楷體" w:cs="Times New Roman" w:hint="eastAsia"/>
                <w:sz w:val="28"/>
                <w:szCs w:val="28"/>
              </w:rPr>
              <w:t>黏貼憑證用紙、跨行通匯同意書、受補助者領據格式及所得歸戶切結書等)</w:t>
            </w:r>
          </w:p>
        </w:tc>
      </w:tr>
      <w:tr w:rsidR="00535CF3" w:rsidRPr="00EC1858" w:rsidTr="00535CF3">
        <w:trPr>
          <w:trHeight w:hRule="exact" w:val="567"/>
        </w:trPr>
        <w:tc>
          <w:tcPr>
            <w:tcW w:w="822" w:type="dxa"/>
            <w:tcBorders>
              <w:bottom w:val="single" w:sz="2" w:space="0" w:color="auto"/>
            </w:tcBorders>
            <w:vAlign w:val="center"/>
          </w:tcPr>
          <w:p w:rsidR="00535CF3" w:rsidRDefault="00F137FB" w:rsidP="00EF6A67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07</w:t>
            </w:r>
          </w:p>
          <w:p w:rsidR="005548BC" w:rsidRPr="00EC1858" w:rsidRDefault="005548BC" w:rsidP="00EF6A67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830" w:type="dxa"/>
            <w:tcBorders>
              <w:bottom w:val="single" w:sz="2" w:space="0" w:color="auto"/>
            </w:tcBorders>
            <w:vAlign w:val="center"/>
          </w:tcPr>
          <w:p w:rsidR="00535CF3" w:rsidRPr="00EC1858" w:rsidRDefault="00F137FB" w:rsidP="004E2FEB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附件二：成果</w:t>
            </w:r>
            <w:r w:rsidR="004E2FEB">
              <w:rPr>
                <w:rFonts w:ascii="標楷體" w:eastAsia="標楷體" w:hAnsi="標楷體" w:cs="Times New Roman" w:hint="eastAsia"/>
                <w:sz w:val="28"/>
                <w:szCs w:val="28"/>
              </w:rPr>
              <w:t>資料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(含參考附件</w:t>
            </w:r>
            <w:r w:rsidR="004E2FEB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～</w:t>
            </w:r>
            <w:r w:rsidR="004E2FEB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</w:tr>
    </w:tbl>
    <w:p w:rsidR="00F53831" w:rsidRPr="00535CF3" w:rsidRDefault="00F53831"/>
    <w:sectPr w:rsidR="00F53831" w:rsidRPr="00535CF3" w:rsidSect="00073873">
      <w:pgSz w:w="11906" w:h="16838"/>
      <w:pgMar w:top="720" w:right="680" w:bottom="72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5BB" w:rsidRDefault="007815BB" w:rsidP="00255CA6">
      <w:r>
        <w:separator/>
      </w:r>
    </w:p>
  </w:endnote>
  <w:endnote w:type="continuationSeparator" w:id="0">
    <w:p w:rsidR="007815BB" w:rsidRDefault="007815BB" w:rsidP="0025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5BB" w:rsidRDefault="007815BB" w:rsidP="00255CA6">
      <w:r>
        <w:separator/>
      </w:r>
    </w:p>
  </w:footnote>
  <w:footnote w:type="continuationSeparator" w:id="0">
    <w:p w:rsidR="007815BB" w:rsidRDefault="007815BB" w:rsidP="00255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F3"/>
    <w:rsid w:val="00150AAD"/>
    <w:rsid w:val="00255CA6"/>
    <w:rsid w:val="002F3436"/>
    <w:rsid w:val="00406417"/>
    <w:rsid w:val="004E2FEB"/>
    <w:rsid w:val="00535CF3"/>
    <w:rsid w:val="005548BC"/>
    <w:rsid w:val="00557893"/>
    <w:rsid w:val="00757F3C"/>
    <w:rsid w:val="007815BB"/>
    <w:rsid w:val="007939E9"/>
    <w:rsid w:val="00B17A27"/>
    <w:rsid w:val="00F137FB"/>
    <w:rsid w:val="00F5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BE1DB"/>
  <w15:chartTrackingRefBased/>
  <w15:docId w15:val="{AC85D37E-F944-4B06-9817-08332E81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F3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7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137F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5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55CA6"/>
    <w:rPr>
      <w:rFonts w:ascii="Calibri" w:eastAsia="新細明體" w:hAnsi="Calibri" w:cs="Calibri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55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55CA6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洪薏茹</cp:lastModifiedBy>
  <cp:revision>6</cp:revision>
  <cp:lastPrinted>2019-01-04T03:42:00Z</cp:lastPrinted>
  <dcterms:created xsi:type="dcterms:W3CDTF">2017-03-06T09:44:00Z</dcterms:created>
  <dcterms:modified xsi:type="dcterms:W3CDTF">2019-01-04T03:42:00Z</dcterms:modified>
</cp:coreProperties>
</file>